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6F" w:rsidRPr="00E1292F" w:rsidRDefault="00963126" w:rsidP="00E1292F">
      <w:pPr>
        <w:jc w:val="both"/>
        <w:rPr>
          <w:rFonts w:asciiTheme="majorHAnsi" w:hAnsiTheme="majorHAnsi" w:cstheme="majorHAnsi"/>
          <w:sz w:val="23"/>
          <w:szCs w:val="23"/>
        </w:rPr>
      </w:pPr>
      <w:r w:rsidRPr="00E1292F">
        <w:rPr>
          <w:rFonts w:asciiTheme="majorHAnsi" w:hAnsiTheme="majorHAnsi" w:cstheme="majorHAnsi"/>
          <w:sz w:val="23"/>
          <w:szCs w:val="23"/>
        </w:rPr>
        <w:t>Berlin</w:t>
      </w:r>
      <w:r w:rsidR="002B65BF" w:rsidRPr="00E1292F">
        <w:rPr>
          <w:rFonts w:asciiTheme="majorHAnsi" w:hAnsiTheme="majorHAnsi" w:cstheme="majorHAnsi"/>
          <w:sz w:val="23"/>
          <w:szCs w:val="23"/>
        </w:rPr>
        <w:t xml:space="preserve">, </w:t>
      </w:r>
      <w:r w:rsidR="00BC1014" w:rsidRPr="00E1292F">
        <w:rPr>
          <w:rFonts w:asciiTheme="majorHAnsi" w:hAnsiTheme="majorHAnsi" w:cstheme="majorHAnsi"/>
          <w:sz w:val="23"/>
          <w:szCs w:val="23"/>
        </w:rPr>
        <w:t>0</w:t>
      </w:r>
      <w:r w:rsidR="009B04CC" w:rsidRPr="00E1292F">
        <w:rPr>
          <w:rFonts w:asciiTheme="majorHAnsi" w:hAnsiTheme="majorHAnsi" w:cstheme="majorHAnsi"/>
          <w:sz w:val="23"/>
          <w:szCs w:val="23"/>
        </w:rPr>
        <w:t>8</w:t>
      </w:r>
      <w:r w:rsidR="002A188E" w:rsidRPr="00E1292F">
        <w:rPr>
          <w:rFonts w:asciiTheme="majorHAnsi" w:hAnsiTheme="majorHAnsi" w:cstheme="majorHAnsi"/>
          <w:sz w:val="23"/>
          <w:szCs w:val="23"/>
        </w:rPr>
        <w:t>.</w:t>
      </w:r>
      <w:r w:rsidR="006F2B27" w:rsidRPr="00E1292F">
        <w:rPr>
          <w:rFonts w:asciiTheme="majorHAnsi" w:hAnsiTheme="majorHAnsi" w:cstheme="majorHAnsi"/>
          <w:sz w:val="23"/>
          <w:szCs w:val="23"/>
        </w:rPr>
        <w:t xml:space="preserve"> Januar</w:t>
      </w:r>
      <w:r w:rsidR="00A33768" w:rsidRPr="00E1292F">
        <w:rPr>
          <w:rFonts w:asciiTheme="majorHAnsi" w:hAnsiTheme="majorHAnsi" w:cstheme="majorHAnsi"/>
          <w:sz w:val="23"/>
          <w:szCs w:val="23"/>
        </w:rPr>
        <w:t xml:space="preserve"> </w:t>
      </w:r>
      <w:r w:rsidR="00536D58" w:rsidRPr="00E1292F">
        <w:rPr>
          <w:rFonts w:asciiTheme="majorHAnsi" w:hAnsiTheme="majorHAnsi" w:cstheme="majorHAnsi"/>
          <w:sz w:val="23"/>
          <w:szCs w:val="23"/>
        </w:rPr>
        <w:t>202</w:t>
      </w:r>
      <w:r w:rsidR="006F2B27" w:rsidRPr="00E1292F">
        <w:rPr>
          <w:rFonts w:asciiTheme="majorHAnsi" w:hAnsiTheme="majorHAnsi" w:cstheme="majorHAnsi"/>
          <w:sz w:val="23"/>
          <w:szCs w:val="23"/>
        </w:rPr>
        <w:t>4</w:t>
      </w:r>
    </w:p>
    <w:p w:rsidR="00180B6F" w:rsidRPr="00E1292F" w:rsidRDefault="00180B6F" w:rsidP="00E1292F">
      <w:pPr>
        <w:jc w:val="both"/>
        <w:rPr>
          <w:rFonts w:asciiTheme="majorHAnsi" w:hAnsiTheme="majorHAnsi" w:cstheme="majorHAnsi"/>
          <w:b/>
          <w:sz w:val="23"/>
          <w:szCs w:val="23"/>
        </w:rPr>
      </w:pPr>
    </w:p>
    <w:p w:rsidR="002B65BF" w:rsidRPr="00E1292F" w:rsidRDefault="0081174F" w:rsidP="00E1292F">
      <w:pPr>
        <w:jc w:val="both"/>
        <w:rPr>
          <w:rFonts w:asciiTheme="majorHAnsi" w:hAnsiTheme="majorHAnsi" w:cstheme="majorHAnsi"/>
          <w:b/>
          <w:sz w:val="23"/>
          <w:szCs w:val="23"/>
        </w:rPr>
      </w:pPr>
      <w:r w:rsidRPr="00E1292F">
        <w:rPr>
          <w:rFonts w:asciiTheme="majorHAnsi" w:hAnsiTheme="majorHAnsi" w:cstheme="majorHAnsi"/>
          <w:b/>
          <w:sz w:val="23"/>
          <w:szCs w:val="23"/>
        </w:rPr>
        <w:t>„</w:t>
      </w:r>
      <w:r w:rsidR="00EE7989">
        <w:rPr>
          <w:rFonts w:asciiTheme="majorHAnsi" w:hAnsiTheme="majorHAnsi" w:cstheme="majorHAnsi"/>
          <w:b/>
          <w:sz w:val="23"/>
          <w:szCs w:val="23"/>
        </w:rPr>
        <w:t>Schönen Dank für Eure Bereitschaft, füreinander einzustehen</w:t>
      </w:r>
      <w:r w:rsidRPr="00E1292F">
        <w:rPr>
          <w:rFonts w:asciiTheme="majorHAnsi" w:hAnsiTheme="majorHAnsi" w:cstheme="majorHAnsi"/>
          <w:b/>
          <w:sz w:val="23"/>
          <w:szCs w:val="23"/>
        </w:rPr>
        <w:t>“</w:t>
      </w:r>
    </w:p>
    <w:p w:rsidR="002B65BF" w:rsidRPr="00E1292F" w:rsidRDefault="002B65BF" w:rsidP="00E1292F">
      <w:pPr>
        <w:jc w:val="both"/>
        <w:rPr>
          <w:rFonts w:asciiTheme="majorHAnsi" w:hAnsiTheme="majorHAnsi" w:cstheme="majorHAnsi"/>
          <w:b/>
          <w:sz w:val="23"/>
          <w:szCs w:val="23"/>
        </w:rPr>
      </w:pPr>
    </w:p>
    <w:p w:rsidR="00CB18C2" w:rsidRPr="00E1292F" w:rsidRDefault="0081174F" w:rsidP="00E1292F">
      <w:pPr>
        <w:jc w:val="both"/>
        <w:rPr>
          <w:rFonts w:asciiTheme="majorHAnsi" w:hAnsiTheme="majorHAnsi" w:cstheme="majorHAnsi"/>
          <w:b/>
          <w:sz w:val="23"/>
          <w:szCs w:val="23"/>
        </w:rPr>
      </w:pPr>
      <w:r w:rsidRPr="00E1292F">
        <w:rPr>
          <w:rFonts w:asciiTheme="majorHAnsi" w:hAnsiTheme="majorHAnsi" w:cstheme="majorHAnsi"/>
          <w:b/>
          <w:sz w:val="23"/>
          <w:szCs w:val="23"/>
        </w:rPr>
        <w:t xml:space="preserve">108 </w:t>
      </w:r>
      <w:r w:rsidR="00E6232A" w:rsidRPr="00E1292F">
        <w:rPr>
          <w:rFonts w:asciiTheme="majorHAnsi" w:hAnsiTheme="majorHAnsi" w:cstheme="majorHAnsi"/>
          <w:b/>
          <w:sz w:val="23"/>
          <w:szCs w:val="23"/>
        </w:rPr>
        <w:t xml:space="preserve">Sternsinger </w:t>
      </w:r>
      <w:r w:rsidRPr="00E1292F">
        <w:rPr>
          <w:rFonts w:asciiTheme="majorHAnsi" w:hAnsiTheme="majorHAnsi" w:cstheme="majorHAnsi"/>
          <w:b/>
          <w:sz w:val="23"/>
          <w:szCs w:val="23"/>
        </w:rPr>
        <w:t xml:space="preserve">bringen den Segen </w:t>
      </w:r>
      <w:r w:rsidR="00EE7989">
        <w:rPr>
          <w:rFonts w:asciiTheme="majorHAnsi" w:hAnsiTheme="majorHAnsi" w:cstheme="majorHAnsi"/>
          <w:b/>
          <w:sz w:val="23"/>
          <w:szCs w:val="23"/>
        </w:rPr>
        <w:t xml:space="preserve">und ihre Botschaften </w:t>
      </w:r>
      <w:r w:rsidRPr="00E1292F">
        <w:rPr>
          <w:rFonts w:asciiTheme="majorHAnsi" w:hAnsiTheme="majorHAnsi" w:cstheme="majorHAnsi"/>
          <w:b/>
          <w:sz w:val="23"/>
          <w:szCs w:val="23"/>
        </w:rPr>
        <w:t>ins Bundeskanzleramt</w:t>
      </w:r>
      <w:r w:rsidR="00ED546D" w:rsidRPr="00E1292F">
        <w:rPr>
          <w:rFonts w:asciiTheme="majorHAnsi" w:hAnsiTheme="majorHAnsi" w:cstheme="majorHAnsi"/>
          <w:b/>
          <w:sz w:val="23"/>
          <w:szCs w:val="23"/>
        </w:rPr>
        <w:t xml:space="preserve"> </w:t>
      </w:r>
      <w:r w:rsidR="0046650D" w:rsidRPr="00E1292F">
        <w:rPr>
          <w:rFonts w:asciiTheme="majorHAnsi" w:hAnsiTheme="majorHAnsi" w:cstheme="majorHAnsi"/>
          <w:b/>
          <w:sz w:val="23"/>
          <w:szCs w:val="23"/>
        </w:rPr>
        <w:t xml:space="preserve"> </w:t>
      </w:r>
    </w:p>
    <w:p w:rsidR="00813F98" w:rsidRPr="00E1292F" w:rsidRDefault="00813F98" w:rsidP="00E1292F">
      <w:pPr>
        <w:jc w:val="both"/>
        <w:rPr>
          <w:rFonts w:asciiTheme="majorHAnsi" w:hAnsiTheme="majorHAnsi" w:cstheme="majorHAnsi"/>
          <w:b/>
          <w:sz w:val="23"/>
          <w:szCs w:val="23"/>
        </w:rPr>
      </w:pPr>
    </w:p>
    <w:p w:rsidR="00DD5D1E" w:rsidRPr="001804DD" w:rsidRDefault="00963126" w:rsidP="00E1292F">
      <w:pPr>
        <w:jc w:val="both"/>
        <w:rPr>
          <w:rFonts w:asciiTheme="majorHAnsi" w:hAnsiTheme="majorHAnsi" w:cstheme="majorHAnsi"/>
          <w:color w:val="000000" w:themeColor="text1"/>
          <w:sz w:val="23"/>
          <w:szCs w:val="23"/>
        </w:rPr>
      </w:pPr>
      <w:r w:rsidRPr="00E1292F">
        <w:rPr>
          <w:rFonts w:asciiTheme="majorHAnsi" w:hAnsiTheme="majorHAnsi" w:cstheme="majorHAnsi"/>
          <w:sz w:val="23"/>
          <w:szCs w:val="23"/>
        </w:rPr>
        <w:t>Berlin</w:t>
      </w:r>
      <w:r w:rsidR="007D7E26" w:rsidRPr="00E1292F">
        <w:rPr>
          <w:rFonts w:asciiTheme="majorHAnsi" w:hAnsiTheme="majorHAnsi" w:cstheme="majorHAnsi"/>
          <w:sz w:val="23"/>
          <w:szCs w:val="23"/>
        </w:rPr>
        <w:t xml:space="preserve">.  </w:t>
      </w:r>
      <w:r w:rsidR="00FA471A" w:rsidRPr="00E1292F">
        <w:rPr>
          <w:rFonts w:asciiTheme="majorHAnsi" w:hAnsiTheme="majorHAnsi" w:cstheme="majorHAnsi"/>
          <w:color w:val="000000" w:themeColor="text1"/>
          <w:sz w:val="23"/>
          <w:szCs w:val="23"/>
        </w:rPr>
        <w:t xml:space="preserve">„Gemeinsam für unsere Erde – in Amazonien und weltweit“ lautet das Motto der laufenden, 66. Aktion Dreikönigssingen, mit dem 108 </w:t>
      </w:r>
      <w:proofErr w:type="spellStart"/>
      <w:r w:rsidR="00FA471A" w:rsidRPr="00E1292F">
        <w:rPr>
          <w:rFonts w:asciiTheme="majorHAnsi" w:hAnsiTheme="majorHAnsi" w:cstheme="majorHAnsi"/>
          <w:color w:val="000000" w:themeColor="text1"/>
          <w:sz w:val="23"/>
          <w:szCs w:val="23"/>
        </w:rPr>
        <w:t>Sternsingerinnen</w:t>
      </w:r>
      <w:proofErr w:type="spellEnd"/>
      <w:r w:rsidR="00FA471A" w:rsidRPr="00E1292F">
        <w:rPr>
          <w:rFonts w:asciiTheme="majorHAnsi" w:hAnsiTheme="majorHAnsi" w:cstheme="majorHAnsi"/>
          <w:color w:val="000000" w:themeColor="text1"/>
          <w:sz w:val="23"/>
          <w:szCs w:val="23"/>
        </w:rPr>
        <w:t xml:space="preserve"> und Sternsinger am frühen Montagnachmittag bei Bundeskanzler Olaf Scholz offene Türen ein</w:t>
      </w:r>
      <w:r w:rsidR="00EE7989">
        <w:rPr>
          <w:rFonts w:asciiTheme="majorHAnsi" w:hAnsiTheme="majorHAnsi" w:cstheme="majorHAnsi"/>
          <w:color w:val="000000" w:themeColor="text1"/>
          <w:sz w:val="23"/>
          <w:szCs w:val="23"/>
        </w:rPr>
        <w:t>rannten</w:t>
      </w:r>
      <w:r w:rsidR="00FA471A" w:rsidRPr="00E1292F">
        <w:rPr>
          <w:rFonts w:asciiTheme="majorHAnsi" w:hAnsiTheme="majorHAnsi" w:cstheme="majorHAnsi"/>
          <w:color w:val="000000" w:themeColor="text1"/>
          <w:sz w:val="23"/>
          <w:szCs w:val="23"/>
        </w:rPr>
        <w:t>. „</w:t>
      </w:r>
      <w:r w:rsidR="00A12BDB">
        <w:rPr>
          <w:rFonts w:asciiTheme="majorHAnsi" w:hAnsiTheme="majorHAnsi" w:cstheme="majorHAnsi"/>
          <w:color w:val="000000" w:themeColor="text1"/>
          <w:sz w:val="23"/>
          <w:szCs w:val="23"/>
        </w:rPr>
        <w:t>Schönen Dank für all das, was ihr unternehm</w:t>
      </w:r>
      <w:r w:rsidR="00BB22C9">
        <w:rPr>
          <w:rFonts w:asciiTheme="majorHAnsi" w:hAnsiTheme="majorHAnsi" w:cstheme="majorHAnsi"/>
          <w:color w:val="000000" w:themeColor="text1"/>
          <w:sz w:val="23"/>
          <w:szCs w:val="23"/>
        </w:rPr>
        <w:t>t, schönen Dank für die Bereitschaft, füreinander einzustehen, für die Nächstenliebe und für Euer Verständnis, dass wir auf dieser Welt alle füreinander verantwortlich sind</w:t>
      </w:r>
      <w:r w:rsidR="00FA471A" w:rsidRPr="00E1292F">
        <w:rPr>
          <w:rFonts w:asciiTheme="majorHAnsi" w:hAnsiTheme="majorHAnsi" w:cstheme="majorHAnsi"/>
          <w:color w:val="000000" w:themeColor="text1"/>
          <w:sz w:val="23"/>
          <w:szCs w:val="23"/>
        </w:rPr>
        <w:t xml:space="preserve">“, </w:t>
      </w:r>
      <w:r w:rsidR="00BB22C9">
        <w:rPr>
          <w:rFonts w:asciiTheme="majorHAnsi" w:hAnsiTheme="majorHAnsi" w:cstheme="majorHAnsi"/>
          <w:color w:val="000000" w:themeColor="text1"/>
          <w:sz w:val="23"/>
          <w:szCs w:val="23"/>
        </w:rPr>
        <w:t xml:space="preserve">dankte </w:t>
      </w:r>
      <w:r w:rsidR="00FA471A" w:rsidRPr="00E1292F">
        <w:rPr>
          <w:rFonts w:asciiTheme="majorHAnsi" w:hAnsiTheme="majorHAnsi" w:cstheme="majorHAnsi"/>
          <w:color w:val="000000" w:themeColor="text1"/>
          <w:sz w:val="23"/>
          <w:szCs w:val="23"/>
        </w:rPr>
        <w:t>der Bundeskanzler</w:t>
      </w:r>
      <w:r w:rsidR="00EE7989">
        <w:rPr>
          <w:rFonts w:asciiTheme="majorHAnsi" w:hAnsiTheme="majorHAnsi" w:cstheme="majorHAnsi"/>
          <w:color w:val="000000" w:themeColor="text1"/>
          <w:sz w:val="23"/>
          <w:szCs w:val="23"/>
        </w:rPr>
        <w:t xml:space="preserve"> d</w:t>
      </w:r>
      <w:r w:rsidR="00BB22C9">
        <w:rPr>
          <w:rFonts w:asciiTheme="majorHAnsi" w:hAnsiTheme="majorHAnsi" w:cstheme="majorHAnsi"/>
          <w:color w:val="000000" w:themeColor="text1"/>
          <w:sz w:val="23"/>
          <w:szCs w:val="23"/>
        </w:rPr>
        <w:t xml:space="preserve">em königlichen Besuch </w:t>
      </w:r>
      <w:r w:rsidR="00FA471A" w:rsidRPr="00E1292F">
        <w:rPr>
          <w:rFonts w:asciiTheme="majorHAnsi" w:hAnsiTheme="majorHAnsi" w:cstheme="majorHAnsi"/>
          <w:color w:val="000000" w:themeColor="text1"/>
          <w:sz w:val="23"/>
          <w:szCs w:val="23"/>
        </w:rPr>
        <w:t xml:space="preserve">beim dritten </w:t>
      </w:r>
      <w:r w:rsidR="00EE7989">
        <w:rPr>
          <w:rFonts w:asciiTheme="majorHAnsi" w:hAnsiTheme="majorHAnsi" w:cstheme="majorHAnsi"/>
          <w:color w:val="000000" w:themeColor="text1"/>
          <w:sz w:val="23"/>
          <w:szCs w:val="23"/>
        </w:rPr>
        <w:t>Sternsing</w:t>
      </w:r>
      <w:r w:rsidR="00216BEE">
        <w:rPr>
          <w:rFonts w:asciiTheme="majorHAnsi" w:hAnsiTheme="majorHAnsi" w:cstheme="majorHAnsi"/>
          <w:color w:val="000000" w:themeColor="text1"/>
          <w:sz w:val="23"/>
          <w:szCs w:val="23"/>
        </w:rPr>
        <w:t>er</w:t>
      </w:r>
      <w:r w:rsidR="00EE7989">
        <w:rPr>
          <w:rFonts w:asciiTheme="majorHAnsi" w:hAnsiTheme="majorHAnsi" w:cstheme="majorHAnsi"/>
          <w:color w:val="000000" w:themeColor="text1"/>
          <w:sz w:val="23"/>
          <w:szCs w:val="23"/>
        </w:rPr>
        <w:t>e</w:t>
      </w:r>
      <w:r w:rsidR="00FA471A" w:rsidRPr="00E1292F">
        <w:rPr>
          <w:rFonts w:asciiTheme="majorHAnsi" w:hAnsiTheme="majorHAnsi" w:cstheme="majorHAnsi"/>
          <w:color w:val="000000" w:themeColor="text1"/>
          <w:sz w:val="23"/>
          <w:szCs w:val="23"/>
        </w:rPr>
        <w:t>mpfang in seiner Amtszeit</w:t>
      </w:r>
      <w:r w:rsidR="00F65A94" w:rsidRPr="00E1292F">
        <w:rPr>
          <w:rFonts w:asciiTheme="majorHAnsi" w:hAnsiTheme="majorHAnsi" w:cstheme="majorHAnsi"/>
          <w:color w:val="000000" w:themeColor="text1"/>
          <w:sz w:val="23"/>
          <w:szCs w:val="23"/>
        </w:rPr>
        <w:t>.</w:t>
      </w:r>
      <w:r w:rsidR="00BB22C9">
        <w:rPr>
          <w:rFonts w:asciiTheme="majorHAnsi" w:hAnsiTheme="majorHAnsi" w:cstheme="majorHAnsi"/>
          <w:color w:val="000000" w:themeColor="text1"/>
          <w:sz w:val="23"/>
          <w:szCs w:val="23"/>
        </w:rPr>
        <w:t xml:space="preserve"> „</w:t>
      </w:r>
      <w:r w:rsidR="001804DD">
        <w:rPr>
          <w:rFonts w:asciiTheme="majorHAnsi" w:hAnsiTheme="majorHAnsi" w:cstheme="majorHAnsi"/>
          <w:color w:val="000000" w:themeColor="text1"/>
          <w:sz w:val="23"/>
          <w:szCs w:val="23"/>
        </w:rPr>
        <w:t xml:space="preserve">Der Amazonas ist bedeutsam für die Qualität des Lebens auf der ganzen Erde“, </w:t>
      </w:r>
      <w:r w:rsidR="00FA471A" w:rsidRPr="00E1292F">
        <w:rPr>
          <w:rFonts w:asciiTheme="majorHAnsi" w:hAnsiTheme="majorHAnsi" w:cstheme="majorHAnsi"/>
          <w:color w:val="000000" w:themeColor="text1"/>
          <w:sz w:val="23"/>
          <w:szCs w:val="23"/>
        </w:rPr>
        <w:t xml:space="preserve">lobte </w:t>
      </w:r>
      <w:r w:rsidR="001804DD">
        <w:rPr>
          <w:rFonts w:asciiTheme="majorHAnsi" w:hAnsiTheme="majorHAnsi" w:cstheme="majorHAnsi"/>
          <w:color w:val="000000" w:themeColor="text1"/>
          <w:sz w:val="23"/>
          <w:szCs w:val="23"/>
        </w:rPr>
        <w:t xml:space="preserve">Scholz </w:t>
      </w:r>
      <w:r w:rsidR="00FA471A" w:rsidRPr="00E1292F">
        <w:rPr>
          <w:rFonts w:asciiTheme="majorHAnsi" w:hAnsiTheme="majorHAnsi" w:cstheme="majorHAnsi"/>
          <w:color w:val="000000" w:themeColor="text1"/>
          <w:sz w:val="23"/>
          <w:szCs w:val="23"/>
        </w:rPr>
        <w:t>den Einsatz der Sternsinger für die Bewahrung der Schöpfung und das Recht aller Kinder weltweit auf eine gesunde Umwelt.</w:t>
      </w:r>
      <w:r w:rsidR="001804DD">
        <w:rPr>
          <w:rFonts w:asciiTheme="majorHAnsi" w:hAnsiTheme="majorHAnsi" w:cstheme="majorHAnsi"/>
          <w:color w:val="000000" w:themeColor="text1"/>
          <w:sz w:val="23"/>
          <w:szCs w:val="23"/>
        </w:rPr>
        <w:t xml:space="preserve"> Es sei wichtig, Klimawandel und </w:t>
      </w:r>
      <w:r w:rsidR="00EE7989">
        <w:rPr>
          <w:rFonts w:asciiTheme="majorHAnsi" w:hAnsiTheme="majorHAnsi" w:cstheme="majorHAnsi"/>
          <w:color w:val="000000" w:themeColor="text1"/>
          <w:sz w:val="23"/>
          <w:szCs w:val="23"/>
        </w:rPr>
        <w:t>Entwaldung zu stoppen, machte der Bundeskanzler unmissverständlich deutlich.</w:t>
      </w:r>
    </w:p>
    <w:p w:rsidR="00DD5D1E" w:rsidRPr="00E1292F" w:rsidRDefault="00DD5D1E" w:rsidP="00E1292F">
      <w:pPr>
        <w:jc w:val="both"/>
        <w:rPr>
          <w:rFonts w:asciiTheme="majorHAnsi" w:hAnsiTheme="majorHAnsi" w:cstheme="majorHAnsi"/>
          <w:sz w:val="23"/>
          <w:szCs w:val="23"/>
        </w:rPr>
      </w:pPr>
    </w:p>
    <w:p w:rsidR="007C3CF3" w:rsidRPr="00E1292F" w:rsidRDefault="00E95454" w:rsidP="00E1292F">
      <w:pPr>
        <w:jc w:val="both"/>
        <w:rPr>
          <w:rFonts w:asciiTheme="majorHAnsi" w:hAnsiTheme="majorHAnsi" w:cstheme="majorHAnsi"/>
          <w:sz w:val="23"/>
          <w:szCs w:val="23"/>
        </w:rPr>
      </w:pPr>
      <w:r w:rsidRPr="00E1292F">
        <w:rPr>
          <w:rFonts w:asciiTheme="majorHAnsi" w:hAnsiTheme="majorHAnsi" w:cstheme="majorHAnsi"/>
          <w:sz w:val="23"/>
          <w:szCs w:val="23"/>
        </w:rPr>
        <w:t xml:space="preserve">Domvikar Dr. Stefan </w:t>
      </w:r>
      <w:proofErr w:type="spellStart"/>
      <w:r w:rsidRPr="00E1292F">
        <w:rPr>
          <w:rFonts w:asciiTheme="majorHAnsi" w:hAnsiTheme="majorHAnsi" w:cstheme="majorHAnsi"/>
          <w:sz w:val="23"/>
          <w:szCs w:val="23"/>
        </w:rPr>
        <w:t>Ottersbach</w:t>
      </w:r>
      <w:proofErr w:type="spellEnd"/>
      <w:r w:rsidRPr="00E1292F">
        <w:rPr>
          <w:rFonts w:asciiTheme="majorHAnsi" w:hAnsiTheme="majorHAnsi" w:cstheme="majorHAnsi"/>
          <w:sz w:val="23"/>
          <w:szCs w:val="23"/>
        </w:rPr>
        <w:t>, Bundespräses des Bundes der Deutschen Katholischen Jugend</w:t>
      </w:r>
      <w:r w:rsidR="0081174F" w:rsidRPr="00E1292F">
        <w:rPr>
          <w:rFonts w:asciiTheme="majorHAnsi" w:hAnsiTheme="majorHAnsi" w:cstheme="majorHAnsi"/>
          <w:sz w:val="23"/>
          <w:szCs w:val="23"/>
        </w:rPr>
        <w:t xml:space="preserve"> (BDKJ)</w:t>
      </w:r>
      <w:r w:rsidRPr="00E1292F">
        <w:rPr>
          <w:rFonts w:asciiTheme="majorHAnsi" w:hAnsiTheme="majorHAnsi" w:cstheme="majorHAnsi"/>
          <w:color w:val="000000" w:themeColor="text1"/>
          <w:sz w:val="23"/>
          <w:szCs w:val="23"/>
        </w:rPr>
        <w:t xml:space="preserve">, </w:t>
      </w:r>
      <w:r w:rsidR="007C3CF3" w:rsidRPr="00E1292F">
        <w:rPr>
          <w:rFonts w:asciiTheme="majorHAnsi" w:hAnsiTheme="majorHAnsi" w:cstheme="majorHAnsi"/>
          <w:color w:val="000000" w:themeColor="text1"/>
          <w:sz w:val="23"/>
          <w:szCs w:val="23"/>
        </w:rPr>
        <w:t xml:space="preserve">bedankte sich </w:t>
      </w:r>
      <w:r w:rsidR="000749BB" w:rsidRPr="00E1292F">
        <w:rPr>
          <w:rFonts w:asciiTheme="majorHAnsi" w:hAnsiTheme="majorHAnsi" w:cstheme="majorHAnsi"/>
          <w:color w:val="000000" w:themeColor="text1"/>
          <w:sz w:val="23"/>
          <w:szCs w:val="23"/>
        </w:rPr>
        <w:t xml:space="preserve">im Namen der Aktionsträger </w:t>
      </w:r>
      <w:r w:rsidR="007C3CF3" w:rsidRPr="00E1292F">
        <w:rPr>
          <w:rFonts w:asciiTheme="majorHAnsi" w:hAnsiTheme="majorHAnsi" w:cstheme="majorHAnsi"/>
          <w:color w:val="000000" w:themeColor="text1"/>
          <w:sz w:val="23"/>
          <w:szCs w:val="23"/>
        </w:rPr>
        <w:t xml:space="preserve">bei Bundeskanzler Olaf Scholz für die Einladung </w:t>
      </w:r>
      <w:r w:rsidR="006B59AA" w:rsidRPr="00E1292F">
        <w:rPr>
          <w:rFonts w:asciiTheme="majorHAnsi" w:hAnsiTheme="majorHAnsi" w:cstheme="majorHAnsi"/>
          <w:color w:val="000000" w:themeColor="text1"/>
          <w:sz w:val="23"/>
          <w:szCs w:val="23"/>
        </w:rPr>
        <w:t>und erklärte zum aktuellen Sternsinger-Them</w:t>
      </w:r>
      <w:r w:rsidR="00FA471A" w:rsidRPr="00E1292F">
        <w:rPr>
          <w:rFonts w:asciiTheme="majorHAnsi" w:hAnsiTheme="majorHAnsi" w:cstheme="majorHAnsi"/>
          <w:color w:val="000000" w:themeColor="text1"/>
          <w:sz w:val="23"/>
          <w:szCs w:val="23"/>
        </w:rPr>
        <w:t>a</w:t>
      </w:r>
      <w:r w:rsidR="007C3CF3" w:rsidRPr="00E1292F">
        <w:rPr>
          <w:rFonts w:asciiTheme="majorHAnsi" w:hAnsiTheme="majorHAnsi" w:cstheme="majorHAnsi"/>
          <w:color w:val="000000" w:themeColor="text1"/>
          <w:sz w:val="23"/>
          <w:szCs w:val="23"/>
        </w:rPr>
        <w:t>: „</w:t>
      </w:r>
      <w:r w:rsidR="00E1292F" w:rsidRPr="00E1292F">
        <w:rPr>
          <w:rFonts w:asciiTheme="majorHAnsi" w:hAnsiTheme="majorHAnsi" w:cstheme="majorHAnsi"/>
          <w:color w:val="000000"/>
          <w:sz w:val="23"/>
          <w:szCs w:val="23"/>
        </w:rPr>
        <w:t>Wir wollen mit unserem Beispiel dem Hilferuf aus Amazonien eine Stimme geben. Und wir hoffen, dass Sie uns bei unserem Engagement unterstützen. Wir brauchen Menschen, die sich auch hier bei uns für die Einheit von Mensch und Natur einsetzen. Ich bitte Sie, gemeinsam mit uns dafür Sorge zu tragen, dass unsere Hoffnung nicht vergebens ist und wir gemeinsam für unsere Erde einstehen</w:t>
      </w:r>
      <w:r w:rsidR="00E1292F">
        <w:rPr>
          <w:rFonts w:asciiTheme="majorHAnsi" w:hAnsiTheme="majorHAnsi" w:cstheme="majorHAnsi"/>
          <w:color w:val="000000"/>
          <w:sz w:val="23"/>
          <w:szCs w:val="23"/>
        </w:rPr>
        <w:t>.</w:t>
      </w:r>
      <w:r w:rsidR="007C3CF3" w:rsidRPr="00E1292F">
        <w:rPr>
          <w:rFonts w:asciiTheme="majorHAnsi" w:hAnsiTheme="majorHAnsi" w:cstheme="majorHAnsi"/>
          <w:color w:val="000000" w:themeColor="text1"/>
          <w:sz w:val="23"/>
          <w:szCs w:val="23"/>
        </w:rPr>
        <w:t xml:space="preserve">“ </w:t>
      </w:r>
      <w:proofErr w:type="spellStart"/>
      <w:r w:rsidRPr="00E1292F">
        <w:rPr>
          <w:rFonts w:asciiTheme="majorHAnsi" w:hAnsiTheme="majorHAnsi" w:cstheme="majorHAnsi"/>
          <w:color w:val="000000" w:themeColor="text1"/>
          <w:sz w:val="23"/>
          <w:szCs w:val="23"/>
        </w:rPr>
        <w:t>Ottersbach</w:t>
      </w:r>
      <w:proofErr w:type="spellEnd"/>
      <w:r w:rsidR="007C3CF3" w:rsidRPr="00E1292F">
        <w:rPr>
          <w:rFonts w:asciiTheme="majorHAnsi" w:hAnsiTheme="majorHAnsi" w:cstheme="majorHAnsi"/>
          <w:color w:val="000000" w:themeColor="text1"/>
          <w:sz w:val="23"/>
          <w:szCs w:val="23"/>
        </w:rPr>
        <w:t xml:space="preserve"> hatte gemeinsam mit </w:t>
      </w:r>
      <w:r w:rsidRPr="00E1292F">
        <w:rPr>
          <w:rFonts w:asciiTheme="majorHAnsi" w:hAnsiTheme="majorHAnsi" w:cstheme="majorHAnsi"/>
          <w:sz w:val="23"/>
          <w:szCs w:val="23"/>
        </w:rPr>
        <w:t xml:space="preserve">Pfarrer Dirk Bingener, Präsident des </w:t>
      </w:r>
      <w:r w:rsidRPr="00E1292F">
        <w:rPr>
          <w:rFonts w:asciiTheme="majorHAnsi" w:hAnsiTheme="majorHAnsi" w:cstheme="majorHAnsi"/>
          <w:color w:val="000000" w:themeColor="text1"/>
          <w:sz w:val="23"/>
          <w:szCs w:val="23"/>
        </w:rPr>
        <w:t>Kindermissionswerks ‚Die Sternsinger‘,</w:t>
      </w:r>
      <w:r w:rsidRPr="00E1292F">
        <w:rPr>
          <w:rFonts w:asciiTheme="majorHAnsi" w:hAnsiTheme="majorHAnsi" w:cstheme="majorHAnsi"/>
          <w:sz w:val="23"/>
          <w:szCs w:val="23"/>
        </w:rPr>
        <w:t xml:space="preserve"> </w:t>
      </w:r>
      <w:r w:rsidR="007C3CF3" w:rsidRPr="00E1292F">
        <w:rPr>
          <w:rFonts w:asciiTheme="majorHAnsi" w:hAnsiTheme="majorHAnsi" w:cstheme="majorHAnsi"/>
          <w:sz w:val="23"/>
          <w:szCs w:val="23"/>
        </w:rPr>
        <w:t xml:space="preserve">die </w:t>
      </w:r>
      <w:r w:rsidRPr="00E1292F">
        <w:rPr>
          <w:rFonts w:asciiTheme="majorHAnsi" w:hAnsiTheme="majorHAnsi" w:cstheme="majorHAnsi"/>
          <w:sz w:val="23"/>
          <w:szCs w:val="23"/>
        </w:rPr>
        <w:t>engagierten Kinder und Jugendlichen</w:t>
      </w:r>
      <w:r w:rsidR="007C3CF3" w:rsidRPr="00E1292F">
        <w:rPr>
          <w:rFonts w:asciiTheme="majorHAnsi" w:hAnsiTheme="majorHAnsi" w:cstheme="majorHAnsi"/>
          <w:sz w:val="23"/>
          <w:szCs w:val="23"/>
        </w:rPr>
        <w:t xml:space="preserve"> ins </w:t>
      </w:r>
      <w:r w:rsidR="00EE7989">
        <w:rPr>
          <w:rFonts w:asciiTheme="majorHAnsi" w:hAnsiTheme="majorHAnsi" w:cstheme="majorHAnsi"/>
          <w:sz w:val="23"/>
          <w:szCs w:val="23"/>
        </w:rPr>
        <w:t>Bundesk</w:t>
      </w:r>
      <w:r w:rsidR="007C3CF3" w:rsidRPr="00E1292F">
        <w:rPr>
          <w:rFonts w:asciiTheme="majorHAnsi" w:hAnsiTheme="majorHAnsi" w:cstheme="majorHAnsi"/>
          <w:sz w:val="23"/>
          <w:szCs w:val="23"/>
        </w:rPr>
        <w:t>anzleramt begleitet.</w:t>
      </w:r>
    </w:p>
    <w:p w:rsidR="00E95454" w:rsidRPr="00E1292F" w:rsidRDefault="00E95454" w:rsidP="00E1292F">
      <w:pPr>
        <w:jc w:val="both"/>
        <w:rPr>
          <w:rFonts w:asciiTheme="majorHAnsi" w:hAnsiTheme="majorHAnsi" w:cstheme="majorHAnsi"/>
          <w:sz w:val="23"/>
          <w:szCs w:val="23"/>
        </w:rPr>
      </w:pPr>
    </w:p>
    <w:p w:rsidR="00834F52" w:rsidRPr="00E1292F" w:rsidRDefault="00834F52" w:rsidP="00E1292F">
      <w:pPr>
        <w:jc w:val="both"/>
        <w:rPr>
          <w:rFonts w:asciiTheme="majorHAnsi" w:hAnsiTheme="majorHAnsi" w:cstheme="majorHAnsi"/>
          <w:b/>
          <w:sz w:val="23"/>
          <w:szCs w:val="23"/>
        </w:rPr>
      </w:pPr>
      <w:r w:rsidRPr="00E1292F">
        <w:rPr>
          <w:rFonts w:asciiTheme="majorHAnsi" w:hAnsiTheme="majorHAnsi" w:cstheme="majorHAnsi"/>
          <w:b/>
          <w:sz w:val="23"/>
          <w:szCs w:val="23"/>
        </w:rPr>
        <w:t>Bewusstsein für die Bedeutung der Umwelt schaffen</w:t>
      </w:r>
    </w:p>
    <w:p w:rsidR="007C3CF3" w:rsidRPr="00E1292F" w:rsidRDefault="00FA471A" w:rsidP="00E1292F">
      <w:pPr>
        <w:jc w:val="both"/>
        <w:rPr>
          <w:rFonts w:asciiTheme="majorHAnsi" w:hAnsiTheme="majorHAnsi" w:cstheme="majorHAnsi"/>
          <w:color w:val="000000"/>
          <w:sz w:val="23"/>
          <w:szCs w:val="23"/>
        </w:rPr>
      </w:pPr>
      <w:r w:rsidRPr="00E1292F">
        <w:rPr>
          <w:rFonts w:asciiTheme="majorHAnsi" w:hAnsiTheme="majorHAnsi" w:cstheme="majorHAnsi"/>
          <w:color w:val="000000" w:themeColor="text1"/>
          <w:sz w:val="23"/>
          <w:szCs w:val="23"/>
        </w:rPr>
        <w:t>Neben einer mehr als zwei Meter großen Pflanze, die so auch am Amazonas wachsen könnte, stellten d</w:t>
      </w:r>
      <w:r w:rsidR="00D567EC" w:rsidRPr="00E1292F">
        <w:rPr>
          <w:rFonts w:asciiTheme="majorHAnsi" w:hAnsiTheme="majorHAnsi" w:cstheme="majorHAnsi"/>
          <w:bCs/>
          <w:sz w:val="23"/>
          <w:szCs w:val="23"/>
        </w:rPr>
        <w:t xml:space="preserve">ie Sternsinger Johannes (15), </w:t>
      </w:r>
      <w:proofErr w:type="spellStart"/>
      <w:r w:rsidR="00D567EC" w:rsidRPr="00E1292F">
        <w:rPr>
          <w:rFonts w:asciiTheme="majorHAnsi" w:hAnsiTheme="majorHAnsi" w:cstheme="majorHAnsi"/>
          <w:bCs/>
          <w:sz w:val="23"/>
          <w:szCs w:val="23"/>
        </w:rPr>
        <w:t>Talida</w:t>
      </w:r>
      <w:proofErr w:type="spellEnd"/>
      <w:r w:rsidR="00D567EC" w:rsidRPr="00E1292F">
        <w:rPr>
          <w:rFonts w:asciiTheme="majorHAnsi" w:hAnsiTheme="majorHAnsi" w:cstheme="majorHAnsi"/>
          <w:bCs/>
          <w:sz w:val="23"/>
          <w:szCs w:val="23"/>
        </w:rPr>
        <w:t xml:space="preserve"> (17), Isabel (14) und Timo (16) </w:t>
      </w:r>
      <w:r w:rsidR="00D567EC" w:rsidRPr="00E1292F">
        <w:rPr>
          <w:rFonts w:asciiTheme="majorHAnsi" w:hAnsiTheme="majorHAnsi" w:cstheme="majorHAnsi"/>
          <w:sz w:val="23"/>
          <w:szCs w:val="23"/>
        </w:rPr>
        <w:t xml:space="preserve">aus dem </w:t>
      </w:r>
      <w:proofErr w:type="spellStart"/>
      <w:r w:rsidR="00D567EC" w:rsidRPr="00E1292F">
        <w:rPr>
          <w:rFonts w:asciiTheme="majorHAnsi" w:hAnsiTheme="majorHAnsi" w:cstheme="majorHAnsi"/>
          <w:color w:val="000000"/>
          <w:sz w:val="23"/>
          <w:szCs w:val="23"/>
        </w:rPr>
        <w:t>Kirchort</w:t>
      </w:r>
      <w:proofErr w:type="spellEnd"/>
      <w:r w:rsidR="00D567EC" w:rsidRPr="00E1292F">
        <w:rPr>
          <w:rFonts w:asciiTheme="majorHAnsi" w:hAnsiTheme="majorHAnsi" w:cstheme="majorHAnsi"/>
          <w:color w:val="000000"/>
          <w:sz w:val="23"/>
          <w:szCs w:val="23"/>
        </w:rPr>
        <w:t xml:space="preserve"> St. Anna in Neuhäusel (Bistum Limburg)</w:t>
      </w:r>
      <w:r w:rsidR="00CC7E0F" w:rsidRPr="00E1292F">
        <w:rPr>
          <w:rFonts w:asciiTheme="majorHAnsi" w:hAnsiTheme="majorHAnsi" w:cstheme="majorHAnsi"/>
          <w:color w:val="000000"/>
          <w:sz w:val="23"/>
          <w:szCs w:val="23"/>
        </w:rPr>
        <w:t xml:space="preserve"> das Aktionsthema </w:t>
      </w:r>
      <w:r w:rsidR="00D567EC" w:rsidRPr="00E1292F">
        <w:rPr>
          <w:rFonts w:asciiTheme="majorHAnsi" w:hAnsiTheme="majorHAnsi" w:cstheme="majorHAnsi"/>
          <w:color w:val="000000"/>
          <w:sz w:val="23"/>
          <w:szCs w:val="23"/>
        </w:rPr>
        <w:t>vor</w:t>
      </w:r>
      <w:r w:rsidR="0081174F" w:rsidRPr="00E1292F">
        <w:rPr>
          <w:rFonts w:asciiTheme="majorHAnsi" w:hAnsiTheme="majorHAnsi" w:cstheme="majorHAnsi"/>
          <w:color w:val="000000"/>
          <w:sz w:val="23"/>
          <w:szCs w:val="23"/>
        </w:rPr>
        <w:t>:</w:t>
      </w:r>
      <w:r w:rsidR="00CC7E0F" w:rsidRPr="00E1292F">
        <w:rPr>
          <w:rFonts w:asciiTheme="majorHAnsi" w:hAnsiTheme="majorHAnsi" w:cstheme="majorHAnsi"/>
          <w:color w:val="000000"/>
          <w:sz w:val="23"/>
          <w:szCs w:val="23"/>
        </w:rPr>
        <w:t xml:space="preserve"> </w:t>
      </w:r>
      <w:r w:rsidR="0081174F" w:rsidRPr="00E1292F">
        <w:rPr>
          <w:rFonts w:asciiTheme="majorHAnsi" w:hAnsiTheme="majorHAnsi" w:cstheme="majorHAnsi"/>
          <w:color w:val="000000"/>
          <w:sz w:val="23"/>
          <w:szCs w:val="23"/>
        </w:rPr>
        <w:t xml:space="preserve">„Wir Sternsinger setzen uns dafür ein, dass ein anderes Bewusstsein für die Bedeutung unserer Umwelt entsteht. Aber das schaffen wir nicht alleine. Wir brauchen Ihre Unterstützung, Herr Bundeskanzler!“ </w:t>
      </w:r>
      <w:r w:rsidR="00834F52" w:rsidRPr="00E1292F">
        <w:rPr>
          <w:rFonts w:asciiTheme="majorHAnsi" w:hAnsiTheme="majorHAnsi" w:cstheme="majorHAnsi"/>
          <w:color w:val="000000"/>
          <w:sz w:val="23"/>
          <w:szCs w:val="23"/>
        </w:rPr>
        <w:t>Olaf Scholz</w:t>
      </w:r>
      <w:r w:rsidR="007C3CF3" w:rsidRPr="00E1292F">
        <w:rPr>
          <w:rFonts w:asciiTheme="majorHAnsi" w:hAnsiTheme="majorHAnsi" w:cstheme="majorHAnsi"/>
          <w:color w:val="000000"/>
          <w:sz w:val="23"/>
          <w:szCs w:val="23"/>
        </w:rPr>
        <w:t xml:space="preserve">, den Gästen </w:t>
      </w:r>
      <w:r w:rsidR="0081174F" w:rsidRPr="00E1292F">
        <w:rPr>
          <w:rFonts w:asciiTheme="majorHAnsi" w:hAnsiTheme="majorHAnsi" w:cstheme="majorHAnsi"/>
          <w:color w:val="000000"/>
          <w:sz w:val="23"/>
          <w:szCs w:val="23"/>
        </w:rPr>
        <w:t xml:space="preserve">beim Empfang </w:t>
      </w:r>
      <w:r w:rsidR="007C3CF3" w:rsidRPr="00E1292F">
        <w:rPr>
          <w:rFonts w:asciiTheme="majorHAnsi" w:hAnsiTheme="majorHAnsi" w:cstheme="majorHAnsi"/>
          <w:color w:val="000000"/>
          <w:sz w:val="23"/>
          <w:szCs w:val="23"/>
        </w:rPr>
        <w:t>und den zahlreichen Vertreterinnen und Vertretern der Medien</w:t>
      </w:r>
      <w:r w:rsidR="0081174F" w:rsidRPr="00E1292F">
        <w:rPr>
          <w:rFonts w:asciiTheme="majorHAnsi" w:hAnsiTheme="majorHAnsi" w:cstheme="majorHAnsi"/>
          <w:color w:val="000000"/>
          <w:sz w:val="23"/>
          <w:szCs w:val="23"/>
        </w:rPr>
        <w:t xml:space="preserve"> </w:t>
      </w:r>
      <w:r w:rsidR="00834F52" w:rsidRPr="00E1292F">
        <w:rPr>
          <w:rFonts w:asciiTheme="majorHAnsi" w:hAnsiTheme="majorHAnsi" w:cstheme="majorHAnsi"/>
          <w:color w:val="000000"/>
          <w:sz w:val="23"/>
          <w:szCs w:val="23"/>
        </w:rPr>
        <w:t xml:space="preserve">überreichten sie </w:t>
      </w:r>
      <w:r w:rsidR="0081174F" w:rsidRPr="00E1292F">
        <w:rPr>
          <w:rFonts w:asciiTheme="majorHAnsi" w:hAnsiTheme="majorHAnsi" w:cstheme="majorHAnsi"/>
          <w:color w:val="000000"/>
          <w:sz w:val="23"/>
          <w:szCs w:val="23"/>
        </w:rPr>
        <w:t>kleine Gläser mit Früchten, Samen, Nüssen und sauberer Luft</w:t>
      </w:r>
      <w:r w:rsidR="006B59AA" w:rsidRPr="00E1292F">
        <w:rPr>
          <w:rFonts w:asciiTheme="majorHAnsi" w:hAnsiTheme="majorHAnsi" w:cstheme="majorHAnsi"/>
          <w:color w:val="000000"/>
          <w:sz w:val="23"/>
          <w:szCs w:val="23"/>
        </w:rPr>
        <w:t xml:space="preserve">, alles </w:t>
      </w:r>
      <w:r w:rsidR="00834F52" w:rsidRPr="00E1292F">
        <w:rPr>
          <w:rFonts w:asciiTheme="majorHAnsi" w:hAnsiTheme="majorHAnsi" w:cstheme="majorHAnsi"/>
          <w:color w:val="000000"/>
          <w:sz w:val="23"/>
          <w:szCs w:val="23"/>
        </w:rPr>
        <w:t>Symbole für die wichtigen Erträge einer schützenswerten Natur – in Amazonien und weltweit</w:t>
      </w:r>
      <w:r w:rsidR="0081174F" w:rsidRPr="00E1292F">
        <w:rPr>
          <w:rFonts w:asciiTheme="majorHAnsi" w:hAnsiTheme="majorHAnsi" w:cstheme="majorHAnsi"/>
          <w:color w:val="000000"/>
          <w:sz w:val="23"/>
          <w:szCs w:val="23"/>
        </w:rPr>
        <w:t>.</w:t>
      </w:r>
      <w:r w:rsidR="00834F52" w:rsidRPr="00E1292F">
        <w:rPr>
          <w:rFonts w:asciiTheme="majorHAnsi" w:hAnsiTheme="majorHAnsi" w:cstheme="majorHAnsi"/>
          <w:color w:val="000000"/>
          <w:sz w:val="23"/>
          <w:szCs w:val="23"/>
        </w:rPr>
        <w:t xml:space="preserve"> „Unsere Erde zu bewahren, sie für die nach uns lebenden Menschen zu schützen und lebenswert zu erhalten, das ist eine große Aufgabe. Wir brauchen Sie alle und noch viel mehr Menschen, die daran mitarbeiten“, so der Appell der Sternsinger an die Anwesenden.</w:t>
      </w:r>
    </w:p>
    <w:p w:rsidR="00CC7E0F" w:rsidRDefault="00CC7E0F" w:rsidP="00E1292F">
      <w:pPr>
        <w:jc w:val="both"/>
        <w:rPr>
          <w:rFonts w:asciiTheme="majorHAnsi" w:hAnsiTheme="majorHAnsi" w:cstheme="majorHAnsi"/>
          <w:color w:val="000000" w:themeColor="text1"/>
          <w:sz w:val="23"/>
          <w:szCs w:val="23"/>
        </w:rPr>
      </w:pPr>
    </w:p>
    <w:p w:rsidR="00EE7989" w:rsidRPr="00EE7989" w:rsidRDefault="00EE7989" w:rsidP="00E1292F">
      <w:pPr>
        <w:jc w:val="both"/>
        <w:rPr>
          <w:rFonts w:asciiTheme="majorHAnsi" w:hAnsiTheme="majorHAnsi" w:cstheme="majorHAnsi"/>
          <w:b/>
          <w:color w:val="000000" w:themeColor="text1"/>
          <w:sz w:val="23"/>
          <w:szCs w:val="23"/>
        </w:rPr>
      </w:pPr>
      <w:r w:rsidRPr="00EE7989">
        <w:rPr>
          <w:rFonts w:asciiTheme="majorHAnsi" w:hAnsiTheme="majorHAnsi" w:cstheme="majorHAnsi"/>
          <w:b/>
          <w:color w:val="000000" w:themeColor="text1"/>
          <w:sz w:val="23"/>
          <w:szCs w:val="23"/>
        </w:rPr>
        <w:t>Christus segne dieses Haus im Jahr 2024</w:t>
      </w:r>
    </w:p>
    <w:p w:rsidR="00CC7E0F" w:rsidRPr="00E1292F" w:rsidRDefault="00D567EC" w:rsidP="00E1292F">
      <w:pPr>
        <w:jc w:val="both"/>
        <w:rPr>
          <w:rFonts w:asciiTheme="majorHAnsi" w:hAnsiTheme="majorHAnsi" w:cstheme="majorHAnsi"/>
          <w:sz w:val="23"/>
          <w:szCs w:val="23"/>
        </w:rPr>
      </w:pPr>
      <w:r w:rsidRPr="00E1292F">
        <w:rPr>
          <w:rFonts w:asciiTheme="majorHAnsi" w:hAnsiTheme="majorHAnsi" w:cstheme="majorHAnsi"/>
          <w:bCs/>
          <w:sz w:val="23"/>
          <w:szCs w:val="23"/>
        </w:rPr>
        <w:t xml:space="preserve">Ruth (15), Josef (13), Paula (15) und Isabella (13) </w:t>
      </w:r>
      <w:r w:rsidRPr="00E1292F">
        <w:rPr>
          <w:rFonts w:asciiTheme="majorHAnsi" w:hAnsiTheme="majorHAnsi" w:cstheme="majorHAnsi"/>
          <w:sz w:val="23"/>
          <w:szCs w:val="23"/>
        </w:rPr>
        <w:t>aus der Gemeinde St. Mathilde in Quedlinburg (Bistum Magdeburg) trugen den Segen der Sternsinger vor</w:t>
      </w:r>
      <w:r w:rsidR="0081174F" w:rsidRPr="00E1292F">
        <w:rPr>
          <w:rFonts w:asciiTheme="majorHAnsi" w:hAnsiTheme="majorHAnsi" w:cstheme="majorHAnsi"/>
          <w:sz w:val="23"/>
          <w:szCs w:val="23"/>
        </w:rPr>
        <w:t>. Josef und Paula</w:t>
      </w:r>
      <w:r w:rsidR="00CC7E0F" w:rsidRPr="00E1292F">
        <w:rPr>
          <w:rFonts w:asciiTheme="majorHAnsi" w:hAnsiTheme="majorHAnsi" w:cstheme="majorHAnsi"/>
          <w:sz w:val="23"/>
          <w:szCs w:val="23"/>
        </w:rPr>
        <w:t xml:space="preserve"> durfte</w:t>
      </w:r>
      <w:r w:rsidR="0081174F" w:rsidRPr="00E1292F">
        <w:rPr>
          <w:rFonts w:asciiTheme="majorHAnsi" w:hAnsiTheme="majorHAnsi" w:cstheme="majorHAnsi"/>
          <w:sz w:val="23"/>
          <w:szCs w:val="23"/>
        </w:rPr>
        <w:t>n</w:t>
      </w:r>
      <w:r w:rsidR="00CC7E0F" w:rsidRPr="00E1292F">
        <w:rPr>
          <w:rFonts w:asciiTheme="majorHAnsi" w:hAnsiTheme="majorHAnsi" w:cstheme="majorHAnsi"/>
          <w:sz w:val="23"/>
          <w:szCs w:val="23"/>
        </w:rPr>
        <w:t xml:space="preserve"> mit ihrer Sammeldose die persönliche Spende des Bundeskanzlers entgegennehmen, mit der er das Projekt „Aulas </w:t>
      </w:r>
      <w:proofErr w:type="spellStart"/>
      <w:r w:rsidR="00CC7E0F" w:rsidRPr="00E1292F">
        <w:rPr>
          <w:rFonts w:asciiTheme="majorHAnsi" w:hAnsiTheme="majorHAnsi" w:cstheme="majorHAnsi"/>
          <w:sz w:val="23"/>
          <w:szCs w:val="23"/>
        </w:rPr>
        <w:t>Vivas</w:t>
      </w:r>
      <w:proofErr w:type="spellEnd"/>
      <w:r w:rsidR="00CC7E0F" w:rsidRPr="00E1292F">
        <w:rPr>
          <w:rFonts w:asciiTheme="majorHAnsi" w:hAnsiTheme="majorHAnsi" w:cstheme="majorHAnsi"/>
          <w:sz w:val="23"/>
          <w:szCs w:val="23"/>
        </w:rPr>
        <w:t>“ (</w:t>
      </w:r>
      <w:r w:rsidR="00D05E42" w:rsidRPr="00E1292F">
        <w:rPr>
          <w:rFonts w:asciiTheme="majorHAnsi" w:hAnsiTheme="majorHAnsi" w:cstheme="majorHAnsi"/>
          <w:sz w:val="23"/>
          <w:szCs w:val="23"/>
        </w:rPr>
        <w:t>„</w:t>
      </w:r>
      <w:r w:rsidR="00CC7E0F" w:rsidRPr="00E1292F">
        <w:rPr>
          <w:rFonts w:asciiTheme="majorHAnsi" w:hAnsiTheme="majorHAnsi" w:cstheme="majorHAnsi"/>
          <w:sz w:val="23"/>
          <w:szCs w:val="23"/>
        </w:rPr>
        <w:t>lebendige Klassenzimmer</w:t>
      </w:r>
      <w:r w:rsidR="00D05E42" w:rsidRPr="00E1292F">
        <w:rPr>
          <w:rFonts w:asciiTheme="majorHAnsi" w:hAnsiTheme="majorHAnsi" w:cstheme="majorHAnsi"/>
          <w:sz w:val="23"/>
          <w:szCs w:val="23"/>
        </w:rPr>
        <w:t>“</w:t>
      </w:r>
      <w:r w:rsidR="00CC7E0F" w:rsidRPr="00E1292F">
        <w:rPr>
          <w:rFonts w:asciiTheme="majorHAnsi" w:hAnsiTheme="majorHAnsi" w:cstheme="majorHAnsi"/>
          <w:sz w:val="23"/>
          <w:szCs w:val="23"/>
        </w:rPr>
        <w:t xml:space="preserve">) </w:t>
      </w:r>
      <w:r w:rsidR="00D05E42" w:rsidRPr="00E1292F">
        <w:rPr>
          <w:rFonts w:asciiTheme="majorHAnsi" w:hAnsiTheme="majorHAnsi" w:cstheme="majorHAnsi"/>
          <w:sz w:val="23"/>
          <w:szCs w:val="23"/>
        </w:rPr>
        <w:t xml:space="preserve">in Amazonien </w:t>
      </w:r>
      <w:r w:rsidR="00CC7E0F" w:rsidRPr="00E1292F">
        <w:rPr>
          <w:rFonts w:asciiTheme="majorHAnsi" w:hAnsiTheme="majorHAnsi" w:cstheme="majorHAnsi"/>
          <w:sz w:val="23"/>
          <w:szCs w:val="23"/>
        </w:rPr>
        <w:t>unterstützt, das inhaltlich im Mittelpunkt der aktuellen Aktion Dreikönigssingen steht.</w:t>
      </w:r>
      <w:r w:rsidR="00C8639C" w:rsidRPr="00E1292F">
        <w:rPr>
          <w:rFonts w:asciiTheme="majorHAnsi" w:hAnsiTheme="majorHAnsi" w:cstheme="majorHAnsi"/>
          <w:sz w:val="23"/>
          <w:szCs w:val="23"/>
        </w:rPr>
        <w:t xml:space="preserve"> </w:t>
      </w:r>
      <w:r w:rsidR="00676BAB" w:rsidRPr="00E1292F">
        <w:rPr>
          <w:rFonts w:asciiTheme="majorHAnsi" w:hAnsiTheme="majorHAnsi" w:cstheme="majorHAnsi"/>
          <w:sz w:val="23"/>
          <w:szCs w:val="23"/>
        </w:rPr>
        <w:t>Ruth</w:t>
      </w:r>
      <w:r w:rsidR="00CC7E0F" w:rsidRPr="00E1292F">
        <w:rPr>
          <w:rFonts w:asciiTheme="majorHAnsi" w:hAnsiTheme="majorHAnsi" w:cstheme="majorHAnsi"/>
          <w:sz w:val="23"/>
          <w:szCs w:val="23"/>
        </w:rPr>
        <w:t xml:space="preserve"> schrieb zum Abschluss den </w:t>
      </w:r>
      <w:proofErr w:type="spellStart"/>
      <w:r w:rsidR="00CC7E0F" w:rsidRPr="00E1292F">
        <w:rPr>
          <w:rFonts w:asciiTheme="majorHAnsi" w:hAnsiTheme="majorHAnsi" w:cstheme="majorHAnsi"/>
          <w:sz w:val="23"/>
          <w:szCs w:val="23"/>
        </w:rPr>
        <w:t>Sternsingersegen</w:t>
      </w:r>
      <w:proofErr w:type="spellEnd"/>
      <w:r w:rsidR="00CC7E0F" w:rsidRPr="00E1292F">
        <w:rPr>
          <w:rFonts w:asciiTheme="majorHAnsi" w:hAnsiTheme="majorHAnsi" w:cstheme="majorHAnsi"/>
          <w:sz w:val="23"/>
          <w:szCs w:val="23"/>
        </w:rPr>
        <w:t xml:space="preserve"> „20 * C + M + B + 24 – Christus </w:t>
      </w:r>
      <w:proofErr w:type="spellStart"/>
      <w:r w:rsidR="00CC7E0F" w:rsidRPr="00E1292F">
        <w:rPr>
          <w:rFonts w:asciiTheme="majorHAnsi" w:hAnsiTheme="majorHAnsi" w:cstheme="majorHAnsi"/>
          <w:sz w:val="23"/>
          <w:szCs w:val="23"/>
        </w:rPr>
        <w:t>mansionem</w:t>
      </w:r>
      <w:proofErr w:type="spellEnd"/>
      <w:r w:rsidR="00CC7E0F" w:rsidRPr="00E1292F">
        <w:rPr>
          <w:rFonts w:asciiTheme="majorHAnsi" w:hAnsiTheme="majorHAnsi" w:cstheme="majorHAnsi"/>
          <w:sz w:val="23"/>
          <w:szCs w:val="23"/>
        </w:rPr>
        <w:t xml:space="preserve"> </w:t>
      </w:r>
      <w:proofErr w:type="spellStart"/>
      <w:r w:rsidR="00CC7E0F" w:rsidRPr="00E1292F">
        <w:rPr>
          <w:rFonts w:asciiTheme="majorHAnsi" w:hAnsiTheme="majorHAnsi" w:cstheme="majorHAnsi"/>
          <w:sz w:val="23"/>
          <w:szCs w:val="23"/>
        </w:rPr>
        <w:t>benedicat</w:t>
      </w:r>
      <w:proofErr w:type="spellEnd"/>
      <w:r w:rsidR="00CC7E0F" w:rsidRPr="00E1292F">
        <w:rPr>
          <w:rFonts w:asciiTheme="majorHAnsi" w:hAnsiTheme="majorHAnsi" w:cstheme="majorHAnsi"/>
          <w:sz w:val="23"/>
          <w:szCs w:val="23"/>
        </w:rPr>
        <w:t xml:space="preserve"> – Christus segne dieses Haus im Jahr 2024“ im Kanzleramt an.</w:t>
      </w:r>
    </w:p>
    <w:p w:rsidR="007C061C" w:rsidRPr="00E1292F" w:rsidRDefault="007C061C" w:rsidP="00E1292F">
      <w:pPr>
        <w:jc w:val="both"/>
        <w:rPr>
          <w:rFonts w:asciiTheme="majorHAnsi" w:hAnsiTheme="majorHAnsi" w:cstheme="majorHAnsi"/>
          <w:sz w:val="23"/>
          <w:szCs w:val="23"/>
        </w:rPr>
      </w:pPr>
    </w:p>
    <w:p w:rsidR="007C061C" w:rsidRPr="00E1292F" w:rsidRDefault="007C061C" w:rsidP="00E1292F">
      <w:pPr>
        <w:jc w:val="both"/>
        <w:rPr>
          <w:rFonts w:asciiTheme="majorHAnsi" w:hAnsiTheme="majorHAnsi" w:cstheme="majorHAnsi"/>
          <w:sz w:val="23"/>
          <w:szCs w:val="23"/>
        </w:rPr>
      </w:pPr>
      <w:r w:rsidRPr="00E1292F">
        <w:rPr>
          <w:rFonts w:asciiTheme="majorHAnsi" w:hAnsiTheme="majorHAnsi" w:cstheme="majorHAnsi"/>
          <w:color w:val="000000" w:themeColor="text1"/>
          <w:sz w:val="23"/>
          <w:szCs w:val="23"/>
        </w:rPr>
        <w:t>Seit 1984 bringen die Sternsinger jedes Jahr ihren Segen ins Bundeskanzleramt</w:t>
      </w:r>
      <w:r w:rsidR="00C8639C" w:rsidRPr="00E1292F">
        <w:rPr>
          <w:rFonts w:asciiTheme="majorHAnsi" w:hAnsiTheme="majorHAnsi" w:cstheme="majorHAnsi"/>
          <w:color w:val="000000" w:themeColor="text1"/>
          <w:sz w:val="23"/>
          <w:szCs w:val="23"/>
        </w:rPr>
        <w:t xml:space="preserve">. </w:t>
      </w:r>
      <w:r w:rsidRPr="00E1292F">
        <w:rPr>
          <w:rFonts w:asciiTheme="majorHAnsi" w:hAnsiTheme="majorHAnsi" w:cstheme="majorHAnsi"/>
          <w:color w:val="000000" w:themeColor="text1"/>
          <w:sz w:val="23"/>
          <w:szCs w:val="23"/>
        </w:rPr>
        <w:t xml:space="preserve">Aus allen Himmelsrichtungen reisen sie in ihren prächtigen Gewändern, mit ihren goldenen Sternen und glänzenden Kronen in die Bundeshauptstadt. </w:t>
      </w:r>
      <w:r w:rsidR="00FA471A" w:rsidRPr="00E1292F">
        <w:rPr>
          <w:rFonts w:asciiTheme="majorHAnsi" w:hAnsiTheme="majorHAnsi" w:cstheme="majorHAnsi"/>
          <w:color w:val="000000" w:themeColor="text1"/>
          <w:sz w:val="23"/>
          <w:szCs w:val="23"/>
        </w:rPr>
        <w:t xml:space="preserve">Jeweils vier Königinnen und Könige aus allen 27 Bistümern repräsentieren dabei alle Kinder und Jugendlichen, die sich bundesweit an der Aktion beteiligen. </w:t>
      </w:r>
    </w:p>
    <w:p w:rsidR="00D567EC" w:rsidRPr="00E1292F" w:rsidRDefault="00D567EC" w:rsidP="00E1292F">
      <w:pPr>
        <w:jc w:val="both"/>
        <w:rPr>
          <w:rFonts w:asciiTheme="majorHAnsi" w:hAnsiTheme="majorHAnsi" w:cstheme="majorHAnsi"/>
          <w:color w:val="000000" w:themeColor="text1"/>
          <w:sz w:val="23"/>
          <w:szCs w:val="23"/>
        </w:rPr>
      </w:pPr>
    </w:p>
    <w:p w:rsidR="00EC2F62" w:rsidRPr="00E1292F" w:rsidRDefault="00EC2F62" w:rsidP="00E1292F">
      <w:pPr>
        <w:jc w:val="both"/>
        <w:rPr>
          <w:rFonts w:asciiTheme="majorHAnsi" w:hAnsiTheme="majorHAnsi" w:cstheme="majorHAnsi"/>
          <w:b/>
          <w:sz w:val="23"/>
          <w:szCs w:val="23"/>
        </w:rPr>
      </w:pPr>
      <w:r w:rsidRPr="00E1292F">
        <w:rPr>
          <w:rFonts w:asciiTheme="majorHAnsi" w:hAnsiTheme="majorHAnsi" w:cstheme="majorHAnsi"/>
          <w:b/>
          <w:sz w:val="23"/>
          <w:szCs w:val="23"/>
        </w:rPr>
        <w:lastRenderedPageBreak/>
        <w:t>Rund 1,31 Milliarden Euro seit dem Aktionsstart 1959</w:t>
      </w:r>
    </w:p>
    <w:p w:rsidR="00EC2F62" w:rsidRPr="00E1292F" w:rsidRDefault="00EC2F62" w:rsidP="00E1292F">
      <w:pPr>
        <w:jc w:val="both"/>
        <w:rPr>
          <w:rFonts w:asciiTheme="majorHAnsi" w:hAnsiTheme="majorHAnsi" w:cstheme="majorHAnsi"/>
          <w:color w:val="000000" w:themeColor="text1"/>
          <w:sz w:val="23"/>
          <w:szCs w:val="23"/>
        </w:rPr>
      </w:pPr>
      <w:r w:rsidRPr="00E1292F">
        <w:rPr>
          <w:rFonts w:asciiTheme="majorHAnsi" w:hAnsiTheme="majorHAnsi" w:cstheme="majorHAnsi"/>
          <w:sz w:val="23"/>
          <w:szCs w:val="23"/>
        </w:rPr>
        <w:t xml:space="preserve">Seit dem Start der Aktion 1959 kamen beim Dreikönigssingen insgesamt rund </w:t>
      </w:r>
      <w:r w:rsidRPr="00E1292F">
        <w:rPr>
          <w:rFonts w:asciiTheme="majorHAnsi" w:hAnsiTheme="majorHAnsi" w:cstheme="majorHAnsi"/>
          <w:color w:val="000000" w:themeColor="text1"/>
          <w:sz w:val="23"/>
          <w:szCs w:val="23"/>
        </w:rPr>
        <w:t xml:space="preserve">1,31 </w:t>
      </w:r>
      <w:r w:rsidRPr="00E1292F">
        <w:rPr>
          <w:rFonts w:asciiTheme="majorHAnsi" w:hAnsiTheme="majorHAnsi" w:cstheme="majorHAnsi"/>
          <w:sz w:val="23"/>
          <w:szCs w:val="23"/>
        </w:rPr>
        <w:t>Milliarden Euro zusammen, mit denen Projekte für benachteiligte und Not leidende Kinder in Afrika, Lateinamerika, Asien, Ozeanien und Osteuropa gefördert wurden. Mit den Mitteln aus der weltweit größten Solidaritätsaktion von Kindern für Kinder werden Projekte in den Bereichen Bildung, Ernährung, Gesundheit, Kinderschutz, Nothilfe, pastorale Aufgaben und soziale Integration unterstützt. Bundesweite Träger sind das Kindermissionswerk ‚Die Sternsinger‘ und der Bund der Deutschen Katholischen Jugend (BDKJ).</w:t>
      </w:r>
    </w:p>
    <w:p w:rsidR="00C14236" w:rsidRPr="00E1292F" w:rsidRDefault="00C14236" w:rsidP="00E1292F">
      <w:pPr>
        <w:jc w:val="both"/>
        <w:rPr>
          <w:rFonts w:asciiTheme="majorHAnsi" w:hAnsiTheme="majorHAnsi" w:cstheme="majorHAnsi"/>
          <w:sz w:val="23"/>
          <w:szCs w:val="23"/>
        </w:rPr>
      </w:pPr>
    </w:p>
    <w:p w:rsidR="00E906B3" w:rsidRPr="00E1292F" w:rsidRDefault="003D7956" w:rsidP="00E1292F">
      <w:pPr>
        <w:jc w:val="both"/>
        <w:rPr>
          <w:rFonts w:asciiTheme="majorHAnsi" w:hAnsiTheme="majorHAnsi" w:cstheme="majorHAnsi"/>
          <w:sz w:val="23"/>
          <w:szCs w:val="23"/>
        </w:rPr>
      </w:pPr>
      <w:r>
        <w:rPr>
          <w:rFonts w:asciiTheme="majorHAnsi" w:hAnsiTheme="majorHAnsi" w:cstheme="majorHAnsi"/>
          <w:sz w:val="23"/>
          <w:szCs w:val="23"/>
        </w:rPr>
        <w:t>4.354</w:t>
      </w:r>
      <w:bookmarkStart w:id="0" w:name="_GoBack"/>
      <w:bookmarkEnd w:id="0"/>
      <w:r w:rsidR="00E906B3" w:rsidRPr="00E1292F">
        <w:rPr>
          <w:rFonts w:asciiTheme="majorHAnsi" w:hAnsiTheme="majorHAnsi" w:cstheme="majorHAnsi"/>
          <w:sz w:val="23"/>
          <w:szCs w:val="23"/>
        </w:rPr>
        <w:t xml:space="preserve"> Zeichen</w:t>
      </w:r>
      <w:r w:rsidR="002A188E" w:rsidRPr="00E1292F">
        <w:rPr>
          <w:rFonts w:asciiTheme="majorHAnsi" w:hAnsiTheme="majorHAnsi" w:cstheme="majorHAnsi"/>
          <w:sz w:val="23"/>
          <w:szCs w:val="23"/>
        </w:rPr>
        <w:tab/>
      </w:r>
      <w:r w:rsidR="002A188E" w:rsidRPr="00E1292F">
        <w:rPr>
          <w:rFonts w:asciiTheme="majorHAnsi" w:hAnsiTheme="majorHAnsi" w:cstheme="majorHAnsi"/>
          <w:sz w:val="23"/>
          <w:szCs w:val="23"/>
        </w:rPr>
        <w:tab/>
      </w:r>
      <w:r w:rsidR="002A188E" w:rsidRPr="00E1292F">
        <w:rPr>
          <w:rFonts w:asciiTheme="majorHAnsi" w:hAnsiTheme="majorHAnsi" w:cstheme="majorHAnsi"/>
          <w:sz w:val="23"/>
          <w:szCs w:val="23"/>
        </w:rPr>
        <w:tab/>
      </w:r>
      <w:r>
        <w:rPr>
          <w:rFonts w:asciiTheme="majorHAnsi" w:hAnsiTheme="majorHAnsi" w:cstheme="majorHAnsi"/>
          <w:sz w:val="23"/>
          <w:szCs w:val="23"/>
        </w:rPr>
        <w:t>618</w:t>
      </w:r>
      <w:r w:rsidR="00E906B3" w:rsidRPr="00E1292F">
        <w:rPr>
          <w:rFonts w:asciiTheme="majorHAnsi" w:hAnsiTheme="majorHAnsi" w:cstheme="majorHAnsi"/>
          <w:sz w:val="23"/>
          <w:szCs w:val="23"/>
        </w:rPr>
        <w:t xml:space="preserve"> Worte</w:t>
      </w:r>
    </w:p>
    <w:p w:rsidR="00E906B3" w:rsidRPr="00E1292F" w:rsidRDefault="00E906B3" w:rsidP="00E1292F">
      <w:pPr>
        <w:jc w:val="both"/>
        <w:rPr>
          <w:rFonts w:asciiTheme="majorHAnsi" w:hAnsiTheme="majorHAnsi" w:cstheme="majorHAnsi"/>
          <w:b/>
          <w:sz w:val="23"/>
          <w:szCs w:val="23"/>
        </w:rPr>
      </w:pPr>
    </w:p>
    <w:p w:rsidR="00E906B3" w:rsidRPr="00E1292F" w:rsidRDefault="00E906B3" w:rsidP="00E1292F">
      <w:pPr>
        <w:jc w:val="both"/>
        <w:rPr>
          <w:rFonts w:asciiTheme="majorHAnsi" w:hAnsiTheme="majorHAnsi" w:cstheme="majorHAnsi"/>
          <w:b/>
          <w:sz w:val="23"/>
          <w:szCs w:val="23"/>
        </w:rPr>
      </w:pPr>
      <w:r w:rsidRPr="00E1292F">
        <w:rPr>
          <w:rFonts w:asciiTheme="majorHAnsi" w:hAnsiTheme="majorHAnsi" w:cstheme="majorHAnsi"/>
          <w:b/>
          <w:sz w:val="23"/>
          <w:szCs w:val="23"/>
        </w:rPr>
        <w:t xml:space="preserve">DKS-Nr. </w:t>
      </w:r>
      <w:r w:rsidR="00BC1014" w:rsidRPr="00E1292F">
        <w:rPr>
          <w:rFonts w:asciiTheme="majorHAnsi" w:hAnsiTheme="majorHAnsi" w:cstheme="majorHAnsi"/>
          <w:b/>
          <w:sz w:val="23"/>
          <w:szCs w:val="23"/>
        </w:rPr>
        <w:t>0</w:t>
      </w:r>
      <w:r w:rsidR="009B04CC" w:rsidRPr="00E1292F">
        <w:rPr>
          <w:rFonts w:asciiTheme="majorHAnsi" w:hAnsiTheme="majorHAnsi" w:cstheme="majorHAnsi"/>
          <w:b/>
          <w:sz w:val="23"/>
          <w:szCs w:val="23"/>
        </w:rPr>
        <w:t>3</w:t>
      </w:r>
      <w:r w:rsidRPr="00E1292F">
        <w:rPr>
          <w:rFonts w:asciiTheme="majorHAnsi" w:hAnsiTheme="majorHAnsi" w:cstheme="majorHAnsi"/>
          <w:b/>
          <w:sz w:val="23"/>
          <w:szCs w:val="23"/>
        </w:rPr>
        <w:t xml:space="preserve"> / 202</w:t>
      </w:r>
      <w:r w:rsidR="006F2B27" w:rsidRPr="00E1292F">
        <w:rPr>
          <w:rFonts w:asciiTheme="majorHAnsi" w:hAnsiTheme="majorHAnsi" w:cstheme="majorHAnsi"/>
          <w:b/>
          <w:sz w:val="23"/>
          <w:szCs w:val="23"/>
        </w:rPr>
        <w:t>4</w:t>
      </w:r>
    </w:p>
    <w:p w:rsidR="00E906B3" w:rsidRPr="00E1292F" w:rsidRDefault="00E906B3" w:rsidP="00E1292F">
      <w:pPr>
        <w:jc w:val="both"/>
        <w:rPr>
          <w:rFonts w:asciiTheme="majorHAnsi" w:hAnsiTheme="majorHAnsi" w:cstheme="majorHAnsi"/>
          <w:b/>
          <w:sz w:val="23"/>
          <w:szCs w:val="23"/>
        </w:rPr>
      </w:pPr>
      <w:r w:rsidRPr="00E1292F">
        <w:rPr>
          <w:rFonts w:asciiTheme="majorHAnsi" w:hAnsiTheme="majorHAnsi" w:cstheme="majorHAnsi"/>
          <w:b/>
          <w:sz w:val="23"/>
          <w:szCs w:val="23"/>
        </w:rPr>
        <w:t>R</w:t>
      </w:r>
      <w:r w:rsidR="002A188E" w:rsidRPr="00E1292F">
        <w:rPr>
          <w:rFonts w:asciiTheme="majorHAnsi" w:hAnsiTheme="majorHAnsi" w:cstheme="majorHAnsi"/>
          <w:b/>
          <w:sz w:val="23"/>
          <w:szCs w:val="23"/>
        </w:rPr>
        <w:t>öm</w:t>
      </w:r>
    </w:p>
    <w:p w:rsidR="00E906B3" w:rsidRPr="00E1292F" w:rsidRDefault="00E906B3" w:rsidP="00E1292F">
      <w:pPr>
        <w:jc w:val="both"/>
        <w:rPr>
          <w:rFonts w:asciiTheme="majorHAnsi" w:hAnsiTheme="majorHAnsi" w:cstheme="majorHAnsi"/>
          <w:b/>
          <w:sz w:val="23"/>
          <w:szCs w:val="23"/>
        </w:rPr>
      </w:pPr>
    </w:p>
    <w:p w:rsidR="008A5E55" w:rsidRPr="00E1292F" w:rsidRDefault="00D60EA1" w:rsidP="00E1292F">
      <w:pPr>
        <w:jc w:val="both"/>
        <w:rPr>
          <w:rStyle w:val="Hyperlink"/>
          <w:rFonts w:asciiTheme="majorHAnsi" w:hAnsiTheme="majorHAnsi" w:cstheme="majorHAnsi"/>
          <w:sz w:val="23"/>
          <w:szCs w:val="23"/>
        </w:rPr>
      </w:pPr>
      <w:r w:rsidRPr="00E1292F">
        <w:rPr>
          <w:rFonts w:asciiTheme="majorHAnsi" w:hAnsiTheme="majorHAnsi" w:cstheme="majorHAnsi"/>
          <w:b/>
          <w:sz w:val="23"/>
          <w:szCs w:val="23"/>
        </w:rPr>
        <w:t>Hinweis an die Redaktionen:</w:t>
      </w:r>
      <w:r w:rsidRPr="00E1292F">
        <w:rPr>
          <w:rFonts w:asciiTheme="majorHAnsi" w:hAnsiTheme="majorHAnsi" w:cstheme="majorHAnsi"/>
          <w:sz w:val="23"/>
          <w:szCs w:val="23"/>
        </w:rPr>
        <w:t xml:space="preserve"> Weitere Informationen zur Aktion Dreikönigssingen finden Sie auf unserer Website </w:t>
      </w:r>
      <w:hyperlink r:id="rId5" w:history="1">
        <w:r w:rsidRPr="00E1292F">
          <w:rPr>
            <w:rStyle w:val="Hyperlink"/>
            <w:rFonts w:asciiTheme="majorHAnsi" w:hAnsiTheme="majorHAnsi" w:cstheme="majorHAnsi"/>
            <w:sz w:val="23"/>
            <w:szCs w:val="23"/>
          </w:rPr>
          <w:t>www.sternsinger.de</w:t>
        </w:r>
      </w:hyperlink>
      <w:r w:rsidRPr="00E1292F">
        <w:rPr>
          <w:rFonts w:asciiTheme="majorHAnsi" w:hAnsiTheme="majorHAnsi" w:cstheme="majorHAnsi"/>
          <w:sz w:val="23"/>
          <w:szCs w:val="23"/>
        </w:rPr>
        <w:t xml:space="preserve"> – aktuelle Pressemitteilungen, digitale Pressemappen</w:t>
      </w:r>
      <w:r w:rsidR="00BA20C0" w:rsidRPr="00E1292F">
        <w:rPr>
          <w:rFonts w:asciiTheme="majorHAnsi" w:hAnsiTheme="majorHAnsi" w:cstheme="majorHAnsi"/>
          <w:sz w:val="23"/>
          <w:szCs w:val="23"/>
        </w:rPr>
        <w:t xml:space="preserve">, </w:t>
      </w:r>
      <w:r w:rsidRPr="00E1292F">
        <w:rPr>
          <w:rFonts w:asciiTheme="majorHAnsi" w:hAnsiTheme="majorHAnsi" w:cstheme="majorHAnsi"/>
          <w:sz w:val="23"/>
          <w:szCs w:val="23"/>
        </w:rPr>
        <w:t xml:space="preserve"> </w:t>
      </w:r>
      <w:r w:rsidR="00BA20C0" w:rsidRPr="00E1292F">
        <w:rPr>
          <w:rFonts w:asciiTheme="majorHAnsi" w:hAnsiTheme="majorHAnsi" w:cstheme="majorHAnsi"/>
          <w:sz w:val="23"/>
          <w:szCs w:val="23"/>
        </w:rPr>
        <w:t xml:space="preserve">O-Töne für den Hörfunk </w:t>
      </w:r>
      <w:r w:rsidRPr="00E1292F">
        <w:rPr>
          <w:rFonts w:asciiTheme="majorHAnsi" w:hAnsiTheme="majorHAnsi" w:cstheme="majorHAnsi"/>
          <w:sz w:val="23"/>
          <w:szCs w:val="23"/>
        </w:rPr>
        <w:t xml:space="preserve">sowie Grafiken und aktuelle Fotos zu den Veranstaltungen stellen wir Ihnen zum Download zur Verfügung unter: </w:t>
      </w:r>
      <w:hyperlink r:id="rId6" w:history="1">
        <w:r w:rsidRPr="00E1292F">
          <w:rPr>
            <w:rStyle w:val="Hyperlink"/>
            <w:rFonts w:asciiTheme="majorHAnsi" w:hAnsiTheme="majorHAnsi" w:cstheme="majorHAnsi"/>
            <w:sz w:val="23"/>
            <w:szCs w:val="23"/>
          </w:rPr>
          <w:t>www.sternsinger.de/presse/pressedownload</w:t>
        </w:r>
      </w:hyperlink>
    </w:p>
    <w:p w:rsidR="00D60EA1" w:rsidRPr="00E1292F" w:rsidRDefault="00D60EA1" w:rsidP="00E1292F">
      <w:pPr>
        <w:jc w:val="both"/>
        <w:rPr>
          <w:rFonts w:asciiTheme="majorHAnsi" w:hAnsiTheme="majorHAnsi" w:cstheme="majorHAnsi"/>
          <w:color w:val="0000FF"/>
          <w:sz w:val="23"/>
          <w:szCs w:val="23"/>
          <w:u w:val="single"/>
        </w:rPr>
      </w:pPr>
    </w:p>
    <w:p w:rsidR="00DD4F6B" w:rsidRPr="00E1292F" w:rsidRDefault="007253E9" w:rsidP="00E1292F">
      <w:pPr>
        <w:jc w:val="both"/>
        <w:rPr>
          <w:rFonts w:asciiTheme="majorHAnsi" w:hAnsiTheme="majorHAnsi" w:cstheme="majorHAnsi"/>
          <w:b/>
          <w:i/>
          <w:iCs/>
          <w:sz w:val="23"/>
          <w:szCs w:val="23"/>
        </w:rPr>
      </w:pPr>
      <w:r w:rsidRPr="00E1292F">
        <w:rPr>
          <w:rFonts w:asciiTheme="majorHAnsi" w:hAnsiTheme="majorHAnsi" w:cstheme="majorHAnsi"/>
          <w:b/>
          <w:i/>
          <w:iCs/>
          <w:sz w:val="23"/>
          <w:szCs w:val="23"/>
        </w:rPr>
        <w:t>Kontakt</w:t>
      </w:r>
      <w:r w:rsidR="00DD4F6B" w:rsidRPr="00E1292F">
        <w:rPr>
          <w:rFonts w:asciiTheme="majorHAnsi" w:hAnsiTheme="majorHAnsi" w:cstheme="majorHAnsi"/>
          <w:b/>
          <w:i/>
          <w:iCs/>
          <w:sz w:val="23"/>
          <w:szCs w:val="23"/>
        </w:rPr>
        <w:t>:</w:t>
      </w:r>
    </w:p>
    <w:p w:rsidR="00DD4F6B" w:rsidRPr="00E1292F" w:rsidRDefault="00DD4F6B" w:rsidP="00E1292F">
      <w:pPr>
        <w:jc w:val="both"/>
        <w:rPr>
          <w:rFonts w:asciiTheme="majorHAnsi" w:hAnsiTheme="majorHAnsi" w:cstheme="majorHAnsi"/>
          <w:sz w:val="23"/>
          <w:szCs w:val="23"/>
        </w:rPr>
      </w:pPr>
      <w:r w:rsidRPr="00E1292F">
        <w:rPr>
          <w:rFonts w:asciiTheme="majorHAnsi" w:hAnsiTheme="majorHAnsi" w:cstheme="majorHAnsi"/>
          <w:sz w:val="23"/>
          <w:szCs w:val="23"/>
        </w:rPr>
        <w:t>Kindermissionswerk ‚Die Sternsinger‘</w:t>
      </w:r>
    </w:p>
    <w:p w:rsidR="00DD4F6B" w:rsidRPr="00E1292F" w:rsidRDefault="00DD4F6B" w:rsidP="00E1292F">
      <w:pPr>
        <w:jc w:val="both"/>
        <w:rPr>
          <w:rFonts w:asciiTheme="majorHAnsi" w:hAnsiTheme="majorHAnsi" w:cstheme="majorHAnsi"/>
          <w:sz w:val="23"/>
          <w:szCs w:val="23"/>
        </w:rPr>
      </w:pPr>
      <w:r w:rsidRPr="00E1292F">
        <w:rPr>
          <w:rFonts w:asciiTheme="majorHAnsi" w:hAnsiTheme="majorHAnsi" w:cstheme="majorHAnsi"/>
          <w:sz w:val="23"/>
          <w:szCs w:val="23"/>
        </w:rPr>
        <w:t>Presse- und Öffentlichkeitsarbeit</w:t>
      </w:r>
    </w:p>
    <w:p w:rsidR="00DD4F6B" w:rsidRPr="00E1292F" w:rsidRDefault="002A188E" w:rsidP="00E1292F">
      <w:pPr>
        <w:jc w:val="both"/>
        <w:rPr>
          <w:rFonts w:asciiTheme="majorHAnsi" w:hAnsiTheme="majorHAnsi" w:cstheme="majorHAnsi"/>
          <w:iCs/>
          <w:sz w:val="23"/>
          <w:szCs w:val="23"/>
        </w:rPr>
      </w:pPr>
      <w:r w:rsidRPr="00E1292F">
        <w:rPr>
          <w:rFonts w:asciiTheme="majorHAnsi" w:hAnsiTheme="majorHAnsi" w:cstheme="majorHAnsi"/>
          <w:iCs/>
          <w:sz w:val="23"/>
          <w:szCs w:val="23"/>
        </w:rPr>
        <w:t>Thomas Römer</w:t>
      </w:r>
    </w:p>
    <w:p w:rsidR="00DD4F6B" w:rsidRPr="00E1292F" w:rsidRDefault="00DD4F6B" w:rsidP="00E1292F">
      <w:pPr>
        <w:jc w:val="both"/>
        <w:rPr>
          <w:rFonts w:asciiTheme="majorHAnsi" w:hAnsiTheme="majorHAnsi" w:cstheme="majorHAnsi"/>
          <w:sz w:val="23"/>
          <w:szCs w:val="23"/>
        </w:rPr>
      </w:pPr>
      <w:r w:rsidRPr="00E1292F">
        <w:rPr>
          <w:rFonts w:asciiTheme="majorHAnsi" w:hAnsiTheme="majorHAnsi" w:cstheme="majorHAnsi"/>
          <w:sz w:val="23"/>
          <w:szCs w:val="23"/>
        </w:rPr>
        <w:t>Stephanstr. 35 – 52064 Aachen</w:t>
      </w:r>
    </w:p>
    <w:p w:rsidR="00DD4F6B" w:rsidRPr="00E1292F" w:rsidRDefault="00DD4F6B" w:rsidP="00E1292F">
      <w:pPr>
        <w:jc w:val="both"/>
        <w:rPr>
          <w:rFonts w:asciiTheme="majorHAnsi" w:hAnsiTheme="majorHAnsi" w:cstheme="majorHAnsi"/>
          <w:sz w:val="23"/>
          <w:szCs w:val="23"/>
        </w:rPr>
      </w:pPr>
      <w:r w:rsidRPr="00E1292F">
        <w:rPr>
          <w:rFonts w:asciiTheme="majorHAnsi" w:hAnsiTheme="majorHAnsi" w:cstheme="majorHAnsi"/>
          <w:sz w:val="23"/>
          <w:szCs w:val="23"/>
        </w:rPr>
        <w:t>T + 49 241 44 61-2</w:t>
      </w:r>
      <w:r w:rsidR="002A188E" w:rsidRPr="00E1292F">
        <w:rPr>
          <w:rFonts w:asciiTheme="majorHAnsi" w:hAnsiTheme="majorHAnsi" w:cstheme="majorHAnsi"/>
          <w:sz w:val="23"/>
          <w:szCs w:val="23"/>
        </w:rPr>
        <w:t>4</w:t>
      </w:r>
      <w:r w:rsidRPr="00E1292F">
        <w:rPr>
          <w:rFonts w:asciiTheme="majorHAnsi" w:hAnsiTheme="majorHAnsi" w:cstheme="majorHAnsi"/>
          <w:sz w:val="23"/>
          <w:szCs w:val="23"/>
        </w:rPr>
        <w:t xml:space="preserve">  </w:t>
      </w:r>
    </w:p>
    <w:p w:rsidR="00DD4F6B" w:rsidRPr="00E1292F" w:rsidRDefault="00DD4F6B" w:rsidP="00E1292F">
      <w:pPr>
        <w:jc w:val="both"/>
        <w:rPr>
          <w:rFonts w:asciiTheme="majorHAnsi" w:hAnsiTheme="majorHAnsi" w:cstheme="majorHAnsi"/>
          <w:iCs/>
          <w:sz w:val="23"/>
          <w:szCs w:val="23"/>
          <w:lang w:val="it-IT"/>
        </w:rPr>
      </w:pPr>
      <w:r w:rsidRPr="00E1292F">
        <w:rPr>
          <w:rFonts w:asciiTheme="majorHAnsi" w:hAnsiTheme="majorHAnsi" w:cstheme="majorHAnsi"/>
          <w:iCs/>
          <w:sz w:val="23"/>
          <w:szCs w:val="23"/>
          <w:lang w:val="it-IT"/>
        </w:rPr>
        <w:t>M + 49 17</w:t>
      </w:r>
      <w:r w:rsidR="002A188E" w:rsidRPr="00E1292F">
        <w:rPr>
          <w:rFonts w:asciiTheme="majorHAnsi" w:hAnsiTheme="majorHAnsi" w:cstheme="majorHAnsi"/>
          <w:iCs/>
          <w:sz w:val="23"/>
          <w:szCs w:val="23"/>
          <w:lang w:val="it-IT"/>
        </w:rPr>
        <w:t>2 980 83 97</w:t>
      </w:r>
      <w:r w:rsidRPr="00E1292F">
        <w:rPr>
          <w:rFonts w:asciiTheme="majorHAnsi" w:hAnsiTheme="majorHAnsi" w:cstheme="majorHAnsi"/>
          <w:iCs/>
          <w:sz w:val="23"/>
          <w:szCs w:val="23"/>
          <w:lang w:val="it-IT"/>
        </w:rPr>
        <w:tab/>
      </w:r>
      <w:r w:rsidRPr="00E1292F">
        <w:rPr>
          <w:rFonts w:asciiTheme="majorHAnsi" w:hAnsiTheme="majorHAnsi" w:cstheme="majorHAnsi"/>
          <w:iCs/>
          <w:sz w:val="23"/>
          <w:szCs w:val="23"/>
          <w:lang w:val="it-IT"/>
        </w:rPr>
        <w:tab/>
      </w:r>
    </w:p>
    <w:p w:rsidR="00DD4F6B" w:rsidRPr="00E1292F" w:rsidRDefault="002A188E" w:rsidP="00E1292F">
      <w:pPr>
        <w:jc w:val="both"/>
        <w:rPr>
          <w:rFonts w:asciiTheme="majorHAnsi" w:hAnsiTheme="majorHAnsi" w:cstheme="majorHAnsi"/>
          <w:iCs/>
          <w:sz w:val="23"/>
          <w:szCs w:val="23"/>
          <w:lang w:val="it-IT"/>
        </w:rPr>
      </w:pPr>
      <w:r w:rsidRPr="00E1292F">
        <w:rPr>
          <w:rFonts w:asciiTheme="majorHAnsi" w:hAnsiTheme="majorHAnsi" w:cstheme="majorHAnsi"/>
          <w:iCs/>
          <w:sz w:val="23"/>
          <w:szCs w:val="23"/>
          <w:lang w:val="it-IT"/>
        </w:rPr>
        <w:t>roemer</w:t>
      </w:r>
      <w:r w:rsidR="00DD4F6B" w:rsidRPr="00E1292F">
        <w:rPr>
          <w:rFonts w:asciiTheme="majorHAnsi" w:hAnsiTheme="majorHAnsi" w:cstheme="majorHAnsi"/>
          <w:iCs/>
          <w:sz w:val="23"/>
          <w:szCs w:val="23"/>
          <w:lang w:val="it-IT"/>
        </w:rPr>
        <w:t>@sternsinger.de</w:t>
      </w:r>
    </w:p>
    <w:p w:rsidR="00DD4F6B" w:rsidRPr="00E1292F" w:rsidRDefault="00DD4F6B" w:rsidP="00E1292F">
      <w:pPr>
        <w:jc w:val="both"/>
        <w:rPr>
          <w:rFonts w:asciiTheme="majorHAnsi" w:hAnsiTheme="majorHAnsi" w:cstheme="majorHAnsi"/>
          <w:sz w:val="23"/>
          <w:szCs w:val="23"/>
          <w:lang w:val="it-IT"/>
        </w:rPr>
      </w:pPr>
      <w:r w:rsidRPr="00E1292F">
        <w:rPr>
          <w:rFonts w:asciiTheme="majorHAnsi" w:hAnsiTheme="majorHAnsi" w:cstheme="majorHAnsi"/>
          <w:sz w:val="23"/>
          <w:szCs w:val="23"/>
          <w:lang w:val="it-IT"/>
        </w:rPr>
        <w:t>www.sternsinger.de</w:t>
      </w:r>
    </w:p>
    <w:p w:rsidR="007253E9" w:rsidRPr="00E1292F" w:rsidRDefault="007253E9" w:rsidP="00E1292F">
      <w:pPr>
        <w:jc w:val="both"/>
        <w:rPr>
          <w:rFonts w:asciiTheme="majorHAnsi" w:hAnsiTheme="majorHAnsi" w:cstheme="majorHAnsi"/>
          <w:sz w:val="23"/>
          <w:szCs w:val="23"/>
          <w:lang w:val="it-IT"/>
        </w:rPr>
      </w:pPr>
    </w:p>
    <w:p w:rsidR="00B90DCA" w:rsidRPr="00E1292F" w:rsidRDefault="00B90DCA" w:rsidP="00E1292F">
      <w:pPr>
        <w:jc w:val="both"/>
        <w:rPr>
          <w:rFonts w:asciiTheme="majorHAnsi" w:hAnsiTheme="majorHAnsi" w:cstheme="majorHAnsi"/>
          <w:iCs/>
          <w:sz w:val="23"/>
          <w:szCs w:val="23"/>
        </w:rPr>
      </w:pPr>
      <w:r w:rsidRPr="00E1292F">
        <w:rPr>
          <w:rFonts w:asciiTheme="majorHAnsi" w:hAnsiTheme="majorHAnsi" w:cstheme="majorHAnsi"/>
          <w:iCs/>
          <w:sz w:val="23"/>
          <w:szCs w:val="23"/>
        </w:rPr>
        <w:t>Bund der Deutschen Katholischen Jugend (BDKJ)</w:t>
      </w:r>
    </w:p>
    <w:p w:rsidR="00B90DCA" w:rsidRPr="00E1292F" w:rsidRDefault="00B90DCA" w:rsidP="00E1292F">
      <w:pPr>
        <w:jc w:val="both"/>
        <w:rPr>
          <w:rFonts w:asciiTheme="majorHAnsi" w:hAnsiTheme="majorHAnsi" w:cstheme="majorHAnsi"/>
          <w:iCs/>
          <w:sz w:val="23"/>
          <w:szCs w:val="23"/>
        </w:rPr>
      </w:pPr>
      <w:r w:rsidRPr="00E1292F">
        <w:rPr>
          <w:rFonts w:asciiTheme="majorHAnsi" w:hAnsiTheme="majorHAnsi" w:cstheme="majorHAnsi"/>
          <w:iCs/>
          <w:sz w:val="23"/>
          <w:szCs w:val="23"/>
        </w:rPr>
        <w:t xml:space="preserve">Referat für Kommunikation </w:t>
      </w:r>
    </w:p>
    <w:p w:rsidR="00B90DCA" w:rsidRPr="00E1292F" w:rsidRDefault="00B90DCA" w:rsidP="00E1292F">
      <w:pPr>
        <w:jc w:val="both"/>
        <w:rPr>
          <w:rFonts w:asciiTheme="majorHAnsi" w:hAnsiTheme="majorHAnsi" w:cstheme="majorHAnsi"/>
          <w:iCs/>
          <w:sz w:val="23"/>
          <w:szCs w:val="23"/>
        </w:rPr>
      </w:pPr>
      <w:r w:rsidRPr="00E1292F">
        <w:rPr>
          <w:rFonts w:asciiTheme="majorHAnsi" w:hAnsiTheme="majorHAnsi" w:cstheme="majorHAnsi"/>
          <w:iCs/>
          <w:sz w:val="23"/>
          <w:szCs w:val="23"/>
        </w:rPr>
        <w:t xml:space="preserve">Christian </w:t>
      </w:r>
      <w:r w:rsidR="00666317" w:rsidRPr="00E1292F">
        <w:rPr>
          <w:rFonts w:asciiTheme="majorHAnsi" w:hAnsiTheme="majorHAnsi" w:cstheme="majorHAnsi"/>
          <w:iCs/>
          <w:sz w:val="23"/>
          <w:szCs w:val="23"/>
        </w:rPr>
        <w:t>Toussaint</w:t>
      </w:r>
    </w:p>
    <w:p w:rsidR="00B90DCA" w:rsidRPr="00E1292F" w:rsidRDefault="00B90DCA" w:rsidP="00E1292F">
      <w:pPr>
        <w:jc w:val="both"/>
        <w:rPr>
          <w:rFonts w:asciiTheme="majorHAnsi" w:hAnsiTheme="majorHAnsi" w:cstheme="majorHAnsi"/>
          <w:iCs/>
          <w:sz w:val="23"/>
          <w:szCs w:val="23"/>
        </w:rPr>
      </w:pPr>
      <w:r w:rsidRPr="00E1292F">
        <w:rPr>
          <w:rFonts w:asciiTheme="majorHAnsi" w:hAnsiTheme="majorHAnsi" w:cstheme="majorHAnsi"/>
          <w:iCs/>
          <w:sz w:val="23"/>
          <w:szCs w:val="23"/>
        </w:rPr>
        <w:t>Carl-</w:t>
      </w:r>
      <w:proofErr w:type="spellStart"/>
      <w:r w:rsidRPr="00E1292F">
        <w:rPr>
          <w:rFonts w:asciiTheme="majorHAnsi" w:hAnsiTheme="majorHAnsi" w:cstheme="majorHAnsi"/>
          <w:iCs/>
          <w:sz w:val="23"/>
          <w:szCs w:val="23"/>
        </w:rPr>
        <w:t>Mosterts</w:t>
      </w:r>
      <w:proofErr w:type="spellEnd"/>
      <w:r w:rsidRPr="00E1292F">
        <w:rPr>
          <w:rFonts w:asciiTheme="majorHAnsi" w:hAnsiTheme="majorHAnsi" w:cstheme="majorHAnsi"/>
          <w:iCs/>
          <w:sz w:val="23"/>
          <w:szCs w:val="23"/>
        </w:rPr>
        <w:t>-Platz</w:t>
      </w:r>
      <w:r w:rsidR="009251D4" w:rsidRPr="00E1292F">
        <w:rPr>
          <w:rFonts w:asciiTheme="majorHAnsi" w:hAnsiTheme="majorHAnsi" w:cstheme="majorHAnsi"/>
          <w:iCs/>
          <w:sz w:val="23"/>
          <w:szCs w:val="23"/>
        </w:rPr>
        <w:t xml:space="preserve"> </w:t>
      </w:r>
      <w:r w:rsidRPr="00E1292F">
        <w:rPr>
          <w:rFonts w:asciiTheme="majorHAnsi" w:hAnsiTheme="majorHAnsi" w:cstheme="majorHAnsi"/>
          <w:iCs/>
          <w:sz w:val="23"/>
          <w:szCs w:val="23"/>
        </w:rPr>
        <w:t xml:space="preserve">1 – 40477 Düsseldorf </w:t>
      </w:r>
    </w:p>
    <w:p w:rsidR="00B90DCA" w:rsidRPr="00E1292F" w:rsidRDefault="00B90DCA" w:rsidP="00E1292F">
      <w:pPr>
        <w:jc w:val="both"/>
        <w:rPr>
          <w:rFonts w:asciiTheme="majorHAnsi" w:hAnsiTheme="majorHAnsi" w:cstheme="majorHAnsi"/>
          <w:iCs/>
          <w:color w:val="000000" w:themeColor="text1"/>
          <w:sz w:val="23"/>
          <w:szCs w:val="23"/>
        </w:rPr>
      </w:pPr>
      <w:r w:rsidRPr="00E1292F">
        <w:rPr>
          <w:rFonts w:asciiTheme="majorHAnsi" w:hAnsiTheme="majorHAnsi" w:cstheme="majorHAnsi"/>
          <w:iCs/>
          <w:color w:val="000000" w:themeColor="text1"/>
          <w:sz w:val="23"/>
          <w:szCs w:val="23"/>
        </w:rPr>
        <w:t>T + 49 211 46 93-155</w:t>
      </w:r>
    </w:p>
    <w:p w:rsidR="00B90DCA" w:rsidRPr="00E1292F" w:rsidRDefault="00B90DCA" w:rsidP="00E1292F">
      <w:pPr>
        <w:jc w:val="both"/>
        <w:rPr>
          <w:rFonts w:asciiTheme="majorHAnsi" w:hAnsiTheme="majorHAnsi" w:cstheme="majorHAnsi"/>
          <w:iCs/>
          <w:color w:val="000000" w:themeColor="text1"/>
          <w:sz w:val="23"/>
          <w:szCs w:val="23"/>
          <w:lang w:val="it-IT"/>
        </w:rPr>
      </w:pPr>
      <w:r w:rsidRPr="00E1292F">
        <w:rPr>
          <w:rFonts w:asciiTheme="majorHAnsi" w:hAnsiTheme="majorHAnsi" w:cstheme="majorHAnsi"/>
          <w:iCs/>
          <w:color w:val="000000" w:themeColor="text1"/>
          <w:sz w:val="23"/>
          <w:szCs w:val="23"/>
          <w:lang w:val="it-IT"/>
        </w:rPr>
        <w:t xml:space="preserve">M + 49 </w:t>
      </w:r>
      <w:r w:rsidR="00666317" w:rsidRPr="00E1292F">
        <w:rPr>
          <w:rFonts w:asciiTheme="majorHAnsi" w:hAnsiTheme="majorHAnsi" w:cstheme="majorHAnsi"/>
          <w:iCs/>
          <w:color w:val="000000" w:themeColor="text1"/>
          <w:sz w:val="23"/>
          <w:szCs w:val="23"/>
          <w:lang w:val="it-IT"/>
        </w:rPr>
        <w:t>176 179 560 99</w:t>
      </w:r>
    </w:p>
    <w:p w:rsidR="00B90DCA" w:rsidRPr="00E1292F" w:rsidRDefault="00666317" w:rsidP="00E1292F">
      <w:pPr>
        <w:jc w:val="both"/>
        <w:rPr>
          <w:rFonts w:asciiTheme="majorHAnsi" w:hAnsiTheme="majorHAnsi" w:cstheme="majorHAnsi"/>
          <w:sz w:val="23"/>
          <w:szCs w:val="23"/>
          <w:lang w:val="it-IT"/>
        </w:rPr>
      </w:pPr>
      <w:r w:rsidRPr="00E1292F">
        <w:rPr>
          <w:rFonts w:asciiTheme="majorHAnsi" w:hAnsiTheme="majorHAnsi" w:cstheme="majorHAnsi"/>
          <w:sz w:val="23"/>
          <w:szCs w:val="23"/>
          <w:lang w:val="it-IT"/>
        </w:rPr>
        <w:t>toussaint</w:t>
      </w:r>
      <w:r w:rsidR="00B90DCA" w:rsidRPr="00E1292F">
        <w:rPr>
          <w:rFonts w:asciiTheme="majorHAnsi" w:hAnsiTheme="majorHAnsi" w:cstheme="majorHAnsi"/>
          <w:sz w:val="23"/>
          <w:szCs w:val="23"/>
          <w:lang w:val="it-IT"/>
        </w:rPr>
        <w:t>@bdkj.de</w:t>
      </w:r>
    </w:p>
    <w:p w:rsidR="00B90DCA" w:rsidRPr="00E1292F" w:rsidRDefault="00B90DCA" w:rsidP="00E1292F">
      <w:pPr>
        <w:jc w:val="both"/>
        <w:rPr>
          <w:rFonts w:asciiTheme="majorHAnsi" w:hAnsiTheme="majorHAnsi" w:cstheme="majorHAnsi"/>
          <w:sz w:val="23"/>
          <w:szCs w:val="23"/>
        </w:rPr>
      </w:pPr>
      <w:r w:rsidRPr="00E1292F">
        <w:rPr>
          <w:rFonts w:asciiTheme="majorHAnsi" w:hAnsiTheme="majorHAnsi" w:cstheme="majorHAnsi"/>
          <w:sz w:val="23"/>
          <w:szCs w:val="23"/>
          <w:lang w:val="it-IT"/>
        </w:rPr>
        <w:t>www.bdkj.de</w:t>
      </w:r>
      <w:r w:rsidRPr="00E1292F">
        <w:rPr>
          <w:rFonts w:asciiTheme="majorHAnsi" w:hAnsiTheme="majorHAnsi" w:cstheme="majorHAnsi"/>
          <w:sz w:val="23"/>
          <w:szCs w:val="23"/>
        </w:rPr>
        <w:t xml:space="preserve"> </w:t>
      </w:r>
    </w:p>
    <w:p w:rsidR="00166475" w:rsidRPr="00E1292F" w:rsidRDefault="00166475" w:rsidP="00E1292F">
      <w:pPr>
        <w:jc w:val="both"/>
        <w:rPr>
          <w:rFonts w:asciiTheme="majorHAnsi" w:hAnsiTheme="majorHAnsi" w:cstheme="majorHAnsi"/>
          <w:sz w:val="23"/>
          <w:szCs w:val="23"/>
        </w:rPr>
      </w:pPr>
    </w:p>
    <w:sectPr w:rsidR="00166475" w:rsidRPr="00E1292F" w:rsidSect="006B4AD9">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3F26"/>
    <w:rsid w:val="00004A02"/>
    <w:rsid w:val="00005644"/>
    <w:rsid w:val="00010BBA"/>
    <w:rsid w:val="00011B56"/>
    <w:rsid w:val="000125AD"/>
    <w:rsid w:val="00015089"/>
    <w:rsid w:val="00023EDA"/>
    <w:rsid w:val="000255AC"/>
    <w:rsid w:val="0002689C"/>
    <w:rsid w:val="00030FD2"/>
    <w:rsid w:val="00037EE7"/>
    <w:rsid w:val="00042F8F"/>
    <w:rsid w:val="00043A29"/>
    <w:rsid w:val="00051B11"/>
    <w:rsid w:val="000541A9"/>
    <w:rsid w:val="00062DA5"/>
    <w:rsid w:val="00062E0A"/>
    <w:rsid w:val="0006750B"/>
    <w:rsid w:val="00071E65"/>
    <w:rsid w:val="000749BB"/>
    <w:rsid w:val="000859F6"/>
    <w:rsid w:val="00086EAB"/>
    <w:rsid w:val="00087731"/>
    <w:rsid w:val="00095215"/>
    <w:rsid w:val="000A0303"/>
    <w:rsid w:val="000B0937"/>
    <w:rsid w:val="000B294D"/>
    <w:rsid w:val="000B29B7"/>
    <w:rsid w:val="000C4656"/>
    <w:rsid w:val="000C66E2"/>
    <w:rsid w:val="000D3BA7"/>
    <w:rsid w:val="000F171D"/>
    <w:rsid w:val="000F228B"/>
    <w:rsid w:val="000F4097"/>
    <w:rsid w:val="000F5FF1"/>
    <w:rsid w:val="001059DD"/>
    <w:rsid w:val="00114179"/>
    <w:rsid w:val="0011559C"/>
    <w:rsid w:val="00116730"/>
    <w:rsid w:val="001169B5"/>
    <w:rsid w:val="00120332"/>
    <w:rsid w:val="001216E4"/>
    <w:rsid w:val="0013679E"/>
    <w:rsid w:val="0014060D"/>
    <w:rsid w:val="0014450B"/>
    <w:rsid w:val="001451BB"/>
    <w:rsid w:val="00151A4F"/>
    <w:rsid w:val="001522B0"/>
    <w:rsid w:val="001531CD"/>
    <w:rsid w:val="0015394F"/>
    <w:rsid w:val="0015550B"/>
    <w:rsid w:val="00156747"/>
    <w:rsid w:val="00166475"/>
    <w:rsid w:val="00167125"/>
    <w:rsid w:val="001804DD"/>
    <w:rsid w:val="00180B6F"/>
    <w:rsid w:val="0018570D"/>
    <w:rsid w:val="00191EE2"/>
    <w:rsid w:val="00196420"/>
    <w:rsid w:val="001A5C08"/>
    <w:rsid w:val="001B7A58"/>
    <w:rsid w:val="001C6686"/>
    <w:rsid w:val="001C6FAF"/>
    <w:rsid w:val="001C71C7"/>
    <w:rsid w:val="001D77D2"/>
    <w:rsid w:val="001E39E9"/>
    <w:rsid w:val="001F0B8E"/>
    <w:rsid w:val="001F3380"/>
    <w:rsid w:val="001F64DB"/>
    <w:rsid w:val="00200A13"/>
    <w:rsid w:val="00206515"/>
    <w:rsid w:val="00212099"/>
    <w:rsid w:val="00214304"/>
    <w:rsid w:val="00216BEE"/>
    <w:rsid w:val="00226615"/>
    <w:rsid w:val="002344E6"/>
    <w:rsid w:val="0023501B"/>
    <w:rsid w:val="00236700"/>
    <w:rsid w:val="00237202"/>
    <w:rsid w:val="00242D84"/>
    <w:rsid w:val="00253EC5"/>
    <w:rsid w:val="002565CB"/>
    <w:rsid w:val="00261600"/>
    <w:rsid w:val="00261652"/>
    <w:rsid w:val="00261828"/>
    <w:rsid w:val="00264C4D"/>
    <w:rsid w:val="00267803"/>
    <w:rsid w:val="00267BFF"/>
    <w:rsid w:val="00282B0D"/>
    <w:rsid w:val="0028715D"/>
    <w:rsid w:val="00290553"/>
    <w:rsid w:val="00291561"/>
    <w:rsid w:val="0029662C"/>
    <w:rsid w:val="002A0D7C"/>
    <w:rsid w:val="002A188E"/>
    <w:rsid w:val="002A68DC"/>
    <w:rsid w:val="002B0EF2"/>
    <w:rsid w:val="002B4F68"/>
    <w:rsid w:val="002B65BF"/>
    <w:rsid w:val="002B7346"/>
    <w:rsid w:val="002C0D9A"/>
    <w:rsid w:val="002C3896"/>
    <w:rsid w:val="002C6792"/>
    <w:rsid w:val="002E7212"/>
    <w:rsid w:val="002E7520"/>
    <w:rsid w:val="002F5FDD"/>
    <w:rsid w:val="002F7A40"/>
    <w:rsid w:val="0032045B"/>
    <w:rsid w:val="00326122"/>
    <w:rsid w:val="00326198"/>
    <w:rsid w:val="00334796"/>
    <w:rsid w:val="00345D97"/>
    <w:rsid w:val="00351674"/>
    <w:rsid w:val="00354832"/>
    <w:rsid w:val="00354A3E"/>
    <w:rsid w:val="00360590"/>
    <w:rsid w:val="0036179B"/>
    <w:rsid w:val="00362F1C"/>
    <w:rsid w:val="00365BB3"/>
    <w:rsid w:val="0038050B"/>
    <w:rsid w:val="0039261F"/>
    <w:rsid w:val="00392CDA"/>
    <w:rsid w:val="003947E6"/>
    <w:rsid w:val="003B0124"/>
    <w:rsid w:val="003C0B36"/>
    <w:rsid w:val="003D7956"/>
    <w:rsid w:val="003E1375"/>
    <w:rsid w:val="003E1C46"/>
    <w:rsid w:val="003F4182"/>
    <w:rsid w:val="003F4326"/>
    <w:rsid w:val="003F4797"/>
    <w:rsid w:val="003F62C6"/>
    <w:rsid w:val="003F690C"/>
    <w:rsid w:val="003F71C5"/>
    <w:rsid w:val="004036FE"/>
    <w:rsid w:val="00404C0A"/>
    <w:rsid w:val="00404C39"/>
    <w:rsid w:val="00406852"/>
    <w:rsid w:val="00407A40"/>
    <w:rsid w:val="00412E8C"/>
    <w:rsid w:val="00414300"/>
    <w:rsid w:val="004176DF"/>
    <w:rsid w:val="00430AEF"/>
    <w:rsid w:val="0043422A"/>
    <w:rsid w:val="00444E13"/>
    <w:rsid w:val="00455923"/>
    <w:rsid w:val="00463285"/>
    <w:rsid w:val="004653FF"/>
    <w:rsid w:val="0046650D"/>
    <w:rsid w:val="00466AD2"/>
    <w:rsid w:val="00471BCE"/>
    <w:rsid w:val="004730D9"/>
    <w:rsid w:val="004739CF"/>
    <w:rsid w:val="00481723"/>
    <w:rsid w:val="00487094"/>
    <w:rsid w:val="00494095"/>
    <w:rsid w:val="00494B66"/>
    <w:rsid w:val="00497122"/>
    <w:rsid w:val="00497FAF"/>
    <w:rsid w:val="004A14CA"/>
    <w:rsid w:val="004B05A7"/>
    <w:rsid w:val="004C46F2"/>
    <w:rsid w:val="004C745E"/>
    <w:rsid w:val="004D176D"/>
    <w:rsid w:val="004D30A9"/>
    <w:rsid w:val="004D41CA"/>
    <w:rsid w:val="004D6559"/>
    <w:rsid w:val="004E4AE2"/>
    <w:rsid w:val="004E4D40"/>
    <w:rsid w:val="004E56EA"/>
    <w:rsid w:val="004E66AC"/>
    <w:rsid w:val="004F0999"/>
    <w:rsid w:val="004F15FD"/>
    <w:rsid w:val="004F2577"/>
    <w:rsid w:val="004F3FA4"/>
    <w:rsid w:val="005113F5"/>
    <w:rsid w:val="00512EE5"/>
    <w:rsid w:val="00524774"/>
    <w:rsid w:val="00525B24"/>
    <w:rsid w:val="00536D58"/>
    <w:rsid w:val="00547BED"/>
    <w:rsid w:val="005519F4"/>
    <w:rsid w:val="00551ACE"/>
    <w:rsid w:val="00551EEE"/>
    <w:rsid w:val="00554994"/>
    <w:rsid w:val="00557949"/>
    <w:rsid w:val="00557A7C"/>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6756"/>
    <w:rsid w:val="005C007A"/>
    <w:rsid w:val="005D3DA2"/>
    <w:rsid w:val="005D3DD4"/>
    <w:rsid w:val="005E0FD6"/>
    <w:rsid w:val="005E26B9"/>
    <w:rsid w:val="005F2E83"/>
    <w:rsid w:val="005F5544"/>
    <w:rsid w:val="005F6518"/>
    <w:rsid w:val="00604A86"/>
    <w:rsid w:val="00613299"/>
    <w:rsid w:val="00615043"/>
    <w:rsid w:val="00615911"/>
    <w:rsid w:val="0061631B"/>
    <w:rsid w:val="00617614"/>
    <w:rsid w:val="00623E73"/>
    <w:rsid w:val="00627AD6"/>
    <w:rsid w:val="0063763B"/>
    <w:rsid w:val="00641802"/>
    <w:rsid w:val="006438E1"/>
    <w:rsid w:val="00646096"/>
    <w:rsid w:val="0065291F"/>
    <w:rsid w:val="006530AE"/>
    <w:rsid w:val="00666317"/>
    <w:rsid w:val="006673E5"/>
    <w:rsid w:val="00673A22"/>
    <w:rsid w:val="00676BAB"/>
    <w:rsid w:val="006856EE"/>
    <w:rsid w:val="006867CE"/>
    <w:rsid w:val="0068705E"/>
    <w:rsid w:val="00690979"/>
    <w:rsid w:val="006B3E8A"/>
    <w:rsid w:val="006B4AD9"/>
    <w:rsid w:val="006B59AA"/>
    <w:rsid w:val="006C073C"/>
    <w:rsid w:val="006C1E27"/>
    <w:rsid w:val="006C3373"/>
    <w:rsid w:val="006C50EE"/>
    <w:rsid w:val="006D0A7D"/>
    <w:rsid w:val="006D6B81"/>
    <w:rsid w:val="006E00DE"/>
    <w:rsid w:val="006E1E5E"/>
    <w:rsid w:val="006E21C5"/>
    <w:rsid w:val="006E478F"/>
    <w:rsid w:val="006F2B27"/>
    <w:rsid w:val="007023B1"/>
    <w:rsid w:val="00710A29"/>
    <w:rsid w:val="0071235E"/>
    <w:rsid w:val="00713D14"/>
    <w:rsid w:val="00714797"/>
    <w:rsid w:val="00716316"/>
    <w:rsid w:val="00716D7A"/>
    <w:rsid w:val="007212E6"/>
    <w:rsid w:val="007253E9"/>
    <w:rsid w:val="00730A54"/>
    <w:rsid w:val="00735210"/>
    <w:rsid w:val="007439BA"/>
    <w:rsid w:val="007459A3"/>
    <w:rsid w:val="00757F31"/>
    <w:rsid w:val="0077382F"/>
    <w:rsid w:val="00773C46"/>
    <w:rsid w:val="00776CFC"/>
    <w:rsid w:val="007772AF"/>
    <w:rsid w:val="007816F4"/>
    <w:rsid w:val="00793569"/>
    <w:rsid w:val="007A50CE"/>
    <w:rsid w:val="007B5A93"/>
    <w:rsid w:val="007C061C"/>
    <w:rsid w:val="007C3CF3"/>
    <w:rsid w:val="007C4FEC"/>
    <w:rsid w:val="007D2D3A"/>
    <w:rsid w:val="007D2E2E"/>
    <w:rsid w:val="007D3A62"/>
    <w:rsid w:val="007D444E"/>
    <w:rsid w:val="007D545B"/>
    <w:rsid w:val="007D651E"/>
    <w:rsid w:val="007D7E26"/>
    <w:rsid w:val="007E1F8E"/>
    <w:rsid w:val="007E35D4"/>
    <w:rsid w:val="00801507"/>
    <w:rsid w:val="00803FDF"/>
    <w:rsid w:val="00804491"/>
    <w:rsid w:val="00811127"/>
    <w:rsid w:val="0081174F"/>
    <w:rsid w:val="008125C1"/>
    <w:rsid w:val="00813F98"/>
    <w:rsid w:val="00816363"/>
    <w:rsid w:val="00816747"/>
    <w:rsid w:val="00816B93"/>
    <w:rsid w:val="00817094"/>
    <w:rsid w:val="00820E97"/>
    <w:rsid w:val="00822C5B"/>
    <w:rsid w:val="00827AF4"/>
    <w:rsid w:val="00834F52"/>
    <w:rsid w:val="00835D86"/>
    <w:rsid w:val="008415F8"/>
    <w:rsid w:val="00841FB0"/>
    <w:rsid w:val="00844415"/>
    <w:rsid w:val="00844FFC"/>
    <w:rsid w:val="008713B2"/>
    <w:rsid w:val="00871E6D"/>
    <w:rsid w:val="008732F4"/>
    <w:rsid w:val="008743F0"/>
    <w:rsid w:val="0087461B"/>
    <w:rsid w:val="00880C87"/>
    <w:rsid w:val="008A4EE5"/>
    <w:rsid w:val="008A5E55"/>
    <w:rsid w:val="008B080A"/>
    <w:rsid w:val="008C117E"/>
    <w:rsid w:val="008C3E80"/>
    <w:rsid w:val="008C52CF"/>
    <w:rsid w:val="008E4DC9"/>
    <w:rsid w:val="008F268A"/>
    <w:rsid w:val="00910C77"/>
    <w:rsid w:val="00917322"/>
    <w:rsid w:val="009246F5"/>
    <w:rsid w:val="009251D4"/>
    <w:rsid w:val="009317E0"/>
    <w:rsid w:val="009340F5"/>
    <w:rsid w:val="00936C6C"/>
    <w:rsid w:val="009426BF"/>
    <w:rsid w:val="00942C9F"/>
    <w:rsid w:val="009527F6"/>
    <w:rsid w:val="0096150C"/>
    <w:rsid w:val="00963126"/>
    <w:rsid w:val="00971A67"/>
    <w:rsid w:val="009924C7"/>
    <w:rsid w:val="00993E65"/>
    <w:rsid w:val="00993F9E"/>
    <w:rsid w:val="009A0F51"/>
    <w:rsid w:val="009A640C"/>
    <w:rsid w:val="009B04CC"/>
    <w:rsid w:val="009B1DD8"/>
    <w:rsid w:val="009B5400"/>
    <w:rsid w:val="009D33BD"/>
    <w:rsid w:val="009D747A"/>
    <w:rsid w:val="009D7F12"/>
    <w:rsid w:val="009E216A"/>
    <w:rsid w:val="009E57C9"/>
    <w:rsid w:val="009E6718"/>
    <w:rsid w:val="00A01DE2"/>
    <w:rsid w:val="00A07724"/>
    <w:rsid w:val="00A104FC"/>
    <w:rsid w:val="00A10A4E"/>
    <w:rsid w:val="00A12BDB"/>
    <w:rsid w:val="00A133BE"/>
    <w:rsid w:val="00A13993"/>
    <w:rsid w:val="00A259D6"/>
    <w:rsid w:val="00A27B52"/>
    <w:rsid w:val="00A3209B"/>
    <w:rsid w:val="00A33768"/>
    <w:rsid w:val="00A35792"/>
    <w:rsid w:val="00A363E6"/>
    <w:rsid w:val="00A425EC"/>
    <w:rsid w:val="00A4635B"/>
    <w:rsid w:val="00A64B52"/>
    <w:rsid w:val="00A6517F"/>
    <w:rsid w:val="00A70123"/>
    <w:rsid w:val="00A8210F"/>
    <w:rsid w:val="00A84512"/>
    <w:rsid w:val="00A8594B"/>
    <w:rsid w:val="00A91223"/>
    <w:rsid w:val="00A916AC"/>
    <w:rsid w:val="00A9181C"/>
    <w:rsid w:val="00A92206"/>
    <w:rsid w:val="00AA096A"/>
    <w:rsid w:val="00AA5312"/>
    <w:rsid w:val="00AB79B5"/>
    <w:rsid w:val="00AC0E13"/>
    <w:rsid w:val="00AC4C2B"/>
    <w:rsid w:val="00AC68A9"/>
    <w:rsid w:val="00AC69EF"/>
    <w:rsid w:val="00AD1B07"/>
    <w:rsid w:val="00AD6D97"/>
    <w:rsid w:val="00AD74DD"/>
    <w:rsid w:val="00B04E49"/>
    <w:rsid w:val="00B112E8"/>
    <w:rsid w:val="00B17387"/>
    <w:rsid w:val="00B23751"/>
    <w:rsid w:val="00B24CCC"/>
    <w:rsid w:val="00B3665D"/>
    <w:rsid w:val="00B367E9"/>
    <w:rsid w:val="00B36E37"/>
    <w:rsid w:val="00B42D27"/>
    <w:rsid w:val="00B46033"/>
    <w:rsid w:val="00B51233"/>
    <w:rsid w:val="00B52C37"/>
    <w:rsid w:val="00B5546D"/>
    <w:rsid w:val="00B55BD6"/>
    <w:rsid w:val="00B567D9"/>
    <w:rsid w:val="00B61C25"/>
    <w:rsid w:val="00B61D8D"/>
    <w:rsid w:val="00B701A9"/>
    <w:rsid w:val="00B703B2"/>
    <w:rsid w:val="00B7159F"/>
    <w:rsid w:val="00B7484F"/>
    <w:rsid w:val="00B75691"/>
    <w:rsid w:val="00B810C4"/>
    <w:rsid w:val="00B835C6"/>
    <w:rsid w:val="00B860F0"/>
    <w:rsid w:val="00B90DCA"/>
    <w:rsid w:val="00B926F9"/>
    <w:rsid w:val="00BA20C0"/>
    <w:rsid w:val="00BA3C1C"/>
    <w:rsid w:val="00BA6630"/>
    <w:rsid w:val="00BB0A62"/>
    <w:rsid w:val="00BB22C9"/>
    <w:rsid w:val="00BB71AF"/>
    <w:rsid w:val="00BB72BE"/>
    <w:rsid w:val="00BC1014"/>
    <w:rsid w:val="00BD2C51"/>
    <w:rsid w:val="00C00684"/>
    <w:rsid w:val="00C00B54"/>
    <w:rsid w:val="00C0158F"/>
    <w:rsid w:val="00C027AE"/>
    <w:rsid w:val="00C06AF6"/>
    <w:rsid w:val="00C14236"/>
    <w:rsid w:val="00C15FEF"/>
    <w:rsid w:val="00C16B9B"/>
    <w:rsid w:val="00C26176"/>
    <w:rsid w:val="00C32149"/>
    <w:rsid w:val="00C4285C"/>
    <w:rsid w:val="00C45FF8"/>
    <w:rsid w:val="00C46832"/>
    <w:rsid w:val="00C52602"/>
    <w:rsid w:val="00C6174D"/>
    <w:rsid w:val="00C66DFB"/>
    <w:rsid w:val="00C8639C"/>
    <w:rsid w:val="00C86948"/>
    <w:rsid w:val="00C92B52"/>
    <w:rsid w:val="00C9645E"/>
    <w:rsid w:val="00CA2029"/>
    <w:rsid w:val="00CA2553"/>
    <w:rsid w:val="00CA40F5"/>
    <w:rsid w:val="00CA6C94"/>
    <w:rsid w:val="00CB18C2"/>
    <w:rsid w:val="00CB1C5E"/>
    <w:rsid w:val="00CC1EA8"/>
    <w:rsid w:val="00CC2261"/>
    <w:rsid w:val="00CC7E0F"/>
    <w:rsid w:val="00CE2937"/>
    <w:rsid w:val="00CE78EA"/>
    <w:rsid w:val="00CF17E8"/>
    <w:rsid w:val="00CF23EE"/>
    <w:rsid w:val="00CF3ED6"/>
    <w:rsid w:val="00CF7C5A"/>
    <w:rsid w:val="00D02BB1"/>
    <w:rsid w:val="00D03721"/>
    <w:rsid w:val="00D05E42"/>
    <w:rsid w:val="00D13A19"/>
    <w:rsid w:val="00D1577D"/>
    <w:rsid w:val="00D31E90"/>
    <w:rsid w:val="00D456A8"/>
    <w:rsid w:val="00D4690E"/>
    <w:rsid w:val="00D50359"/>
    <w:rsid w:val="00D513D5"/>
    <w:rsid w:val="00D55D26"/>
    <w:rsid w:val="00D567EC"/>
    <w:rsid w:val="00D60EA1"/>
    <w:rsid w:val="00D769EA"/>
    <w:rsid w:val="00D816CD"/>
    <w:rsid w:val="00D82CD7"/>
    <w:rsid w:val="00D8337C"/>
    <w:rsid w:val="00D93975"/>
    <w:rsid w:val="00D94656"/>
    <w:rsid w:val="00D97BDA"/>
    <w:rsid w:val="00DA385F"/>
    <w:rsid w:val="00DA4031"/>
    <w:rsid w:val="00DA4189"/>
    <w:rsid w:val="00DB0467"/>
    <w:rsid w:val="00DB4EED"/>
    <w:rsid w:val="00DC309F"/>
    <w:rsid w:val="00DC6705"/>
    <w:rsid w:val="00DC757C"/>
    <w:rsid w:val="00DD271C"/>
    <w:rsid w:val="00DD4F6B"/>
    <w:rsid w:val="00DD5B8E"/>
    <w:rsid w:val="00DD5D1E"/>
    <w:rsid w:val="00DD7393"/>
    <w:rsid w:val="00DE0D7F"/>
    <w:rsid w:val="00DE493B"/>
    <w:rsid w:val="00DF35CE"/>
    <w:rsid w:val="00E03258"/>
    <w:rsid w:val="00E04CE0"/>
    <w:rsid w:val="00E11812"/>
    <w:rsid w:val="00E1292F"/>
    <w:rsid w:val="00E14234"/>
    <w:rsid w:val="00E17639"/>
    <w:rsid w:val="00E21F84"/>
    <w:rsid w:val="00E23862"/>
    <w:rsid w:val="00E302C3"/>
    <w:rsid w:val="00E351EE"/>
    <w:rsid w:val="00E35614"/>
    <w:rsid w:val="00E36307"/>
    <w:rsid w:val="00E45F32"/>
    <w:rsid w:val="00E51F9B"/>
    <w:rsid w:val="00E57BA9"/>
    <w:rsid w:val="00E60A41"/>
    <w:rsid w:val="00E60C71"/>
    <w:rsid w:val="00E6232A"/>
    <w:rsid w:val="00E70731"/>
    <w:rsid w:val="00E70CE4"/>
    <w:rsid w:val="00E72BD5"/>
    <w:rsid w:val="00E737A9"/>
    <w:rsid w:val="00E771D1"/>
    <w:rsid w:val="00E826FC"/>
    <w:rsid w:val="00E906B3"/>
    <w:rsid w:val="00E9437A"/>
    <w:rsid w:val="00E95454"/>
    <w:rsid w:val="00EA0144"/>
    <w:rsid w:val="00EA016C"/>
    <w:rsid w:val="00EA0FE6"/>
    <w:rsid w:val="00EA28AD"/>
    <w:rsid w:val="00EA67DD"/>
    <w:rsid w:val="00EB4BB3"/>
    <w:rsid w:val="00EC2AAD"/>
    <w:rsid w:val="00EC2F62"/>
    <w:rsid w:val="00EC6E2D"/>
    <w:rsid w:val="00EC73FC"/>
    <w:rsid w:val="00ED546D"/>
    <w:rsid w:val="00ED744F"/>
    <w:rsid w:val="00EE4114"/>
    <w:rsid w:val="00EE7989"/>
    <w:rsid w:val="00EF2848"/>
    <w:rsid w:val="00EF590B"/>
    <w:rsid w:val="00F50432"/>
    <w:rsid w:val="00F506FA"/>
    <w:rsid w:val="00F51CC5"/>
    <w:rsid w:val="00F52B7C"/>
    <w:rsid w:val="00F56990"/>
    <w:rsid w:val="00F57A2A"/>
    <w:rsid w:val="00F64568"/>
    <w:rsid w:val="00F65284"/>
    <w:rsid w:val="00F65A94"/>
    <w:rsid w:val="00F71F8E"/>
    <w:rsid w:val="00F81E32"/>
    <w:rsid w:val="00F8291D"/>
    <w:rsid w:val="00F82B6C"/>
    <w:rsid w:val="00F835C1"/>
    <w:rsid w:val="00F85A4A"/>
    <w:rsid w:val="00F92946"/>
    <w:rsid w:val="00F932F3"/>
    <w:rsid w:val="00F958A0"/>
    <w:rsid w:val="00F964D7"/>
    <w:rsid w:val="00FA471A"/>
    <w:rsid w:val="00FB2A1E"/>
    <w:rsid w:val="00FB3DCB"/>
    <w:rsid w:val="00FC10C8"/>
    <w:rsid w:val="00FC4754"/>
    <w:rsid w:val="00FC4A10"/>
    <w:rsid w:val="00FC7016"/>
    <w:rsid w:val="00FD3AFA"/>
    <w:rsid w:val="00FE1027"/>
    <w:rsid w:val="00FE1200"/>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3332"/>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77454777">
      <w:bodyDiv w:val="1"/>
      <w:marLeft w:val="0"/>
      <w:marRight w:val="0"/>
      <w:marTop w:val="0"/>
      <w:marBottom w:val="0"/>
      <w:divBdr>
        <w:top w:val="none" w:sz="0" w:space="0" w:color="auto"/>
        <w:left w:val="none" w:sz="0" w:space="0" w:color="auto"/>
        <w:bottom w:val="none" w:sz="0" w:space="0" w:color="auto"/>
        <w:right w:val="none" w:sz="0" w:space="0" w:color="auto"/>
      </w:divBdr>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472014577">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Roemer</dc:creator>
  <cp:keywords/>
  <dc:description/>
  <cp:lastModifiedBy>Thomas Römer</cp:lastModifiedBy>
  <cp:revision>22</cp:revision>
  <cp:lastPrinted>2006-08-22T08:59:00Z</cp:lastPrinted>
  <dcterms:created xsi:type="dcterms:W3CDTF">2023-12-22T10:17:00Z</dcterms:created>
  <dcterms:modified xsi:type="dcterms:W3CDTF">2024-01-08T15:11:00Z</dcterms:modified>
  <cp:category/>
</cp:coreProperties>
</file>